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CEF300" w14:textId="5AAF7C4B" w:rsidR="00B46CA8" w:rsidRDefault="001F3E2D" w:rsidP="00B46CA8">
      <w:pPr>
        <w:pStyle w:val="aff6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D9E832" wp14:editId="136F8CE8">
                <wp:simplePos x="0" y="0"/>
                <wp:positionH relativeFrom="page">
                  <wp:posOffset>4338085</wp:posOffset>
                </wp:positionH>
                <wp:positionV relativeFrom="page">
                  <wp:posOffset>2264735</wp:posOffset>
                </wp:positionV>
                <wp:extent cx="2997982" cy="274320"/>
                <wp:effectExtent l="0" t="0" r="12065" b="1143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982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C0C739" w14:textId="600FF39F" w:rsidR="001E5AB9" w:rsidRPr="00482A25" w:rsidRDefault="001F3E2D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1F3E2D">
                              <w:rPr>
                                <w:szCs w:val="28"/>
                                <w:lang w:val="ru-RU"/>
                              </w:rPr>
                              <w:t>СЭД-2021-299-01-01-05.С-445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1.6pt;margin-top:178.35pt;width:236.05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" filled="f" stroked="f">
                <v:textbox inset="0,0,0,0">
                  <w:txbxContent>
                    <w:p w14:paraId="39C0C739" w14:textId="600FF39F" w:rsidR="001E5AB9" w:rsidRPr="00482A25" w:rsidRDefault="001F3E2D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1F3E2D">
                        <w:rPr>
                          <w:szCs w:val="28"/>
                          <w:lang w:val="ru-RU"/>
                        </w:rPr>
                        <w:t>СЭД-2021-299-01-01-05.С-445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78B58E" wp14:editId="19403AD7">
                <wp:simplePos x="0" y="0"/>
                <wp:positionH relativeFrom="page">
                  <wp:posOffset>935355</wp:posOffset>
                </wp:positionH>
                <wp:positionV relativeFrom="page">
                  <wp:posOffset>2915285</wp:posOffset>
                </wp:positionV>
                <wp:extent cx="2690495" cy="1520190"/>
                <wp:effectExtent l="0" t="0" r="14605" b="3810"/>
                <wp:wrapNone/>
                <wp:docPr id="18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D68BD8" w14:textId="719EAD83" w:rsidR="001E5AB9" w:rsidRPr="00D97BFA" w:rsidRDefault="001E5AB9" w:rsidP="00B46CA8">
                            <w:pPr>
                              <w:pStyle w:val="aff6"/>
                              <w:spacing w:after="0"/>
                            </w:pPr>
                            <w:r w:rsidRPr="00D97BFA">
                              <w:t xml:space="preserve">Об утверждении проекта межевания части территории </w:t>
                            </w:r>
                          </w:p>
                          <w:p w14:paraId="3BCD5B16" w14:textId="77777777" w:rsidR="001548FA" w:rsidRDefault="001E5AB9" w:rsidP="00B46CA8">
                            <w:pPr>
                              <w:pStyle w:val="aff6"/>
                              <w:spacing w:after="0"/>
                            </w:pPr>
                            <w:r>
                              <w:t>Култаевского</w:t>
                            </w:r>
                            <w:r w:rsidRPr="00D97BFA">
                              <w:t xml:space="preserve"> сельского поселения Пермского муниципального района Пермского края с целью </w:t>
                            </w:r>
                            <w:r>
                              <w:t xml:space="preserve">строительства ВЛ 0,4 кВ </w:t>
                            </w:r>
                          </w:p>
                          <w:p w14:paraId="4952D3CE" w14:textId="77777777" w:rsidR="001548FA" w:rsidRDefault="001E5AB9" w:rsidP="00B46CA8">
                            <w:pPr>
                              <w:pStyle w:val="aff6"/>
                              <w:spacing w:after="0"/>
                            </w:pPr>
                            <w:r>
                              <w:t xml:space="preserve">для электроснабжения </w:t>
                            </w:r>
                          </w:p>
                          <w:p w14:paraId="4BBF937E" w14:textId="09944EF8" w:rsidR="001E5AB9" w:rsidRPr="00D97BFA" w:rsidRDefault="001E5AB9" w:rsidP="00B46CA8">
                            <w:pPr>
                              <w:pStyle w:val="aff6"/>
                              <w:spacing w:after="0"/>
                            </w:pPr>
                            <w:r>
                              <w:t>СТ «Урожай» (4500058438)</w:t>
                            </w:r>
                          </w:p>
                          <w:p w14:paraId="0F8A2131" w14:textId="77777777" w:rsidR="001E5AB9" w:rsidRDefault="001E5AB9" w:rsidP="00B46CA8">
                            <w:pPr>
                              <w:pStyle w:val="aff6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3.65pt;margin-top:229.55pt;width:211.85pt;height:119.7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" filled="f" stroked="f">
                <v:textbox inset="0,0,0,0">
                  <w:txbxContent>
                    <w:p w14:paraId="12D68BD8" w14:textId="719EAD83" w:rsidR="001E5AB9" w:rsidRPr="00D97BFA" w:rsidRDefault="001E5AB9" w:rsidP="00B46CA8">
                      <w:pPr>
                        <w:pStyle w:val="aff6"/>
                        <w:spacing w:after="0"/>
                      </w:pPr>
                      <w:r w:rsidRPr="00D97BFA">
                        <w:t xml:space="preserve">Об утверждении проекта межевания части территории </w:t>
                      </w:r>
                    </w:p>
                    <w:p w14:paraId="3BCD5B16" w14:textId="77777777" w:rsidR="001548FA" w:rsidRDefault="001E5AB9" w:rsidP="00B46CA8">
                      <w:pPr>
                        <w:pStyle w:val="aff6"/>
                        <w:spacing w:after="0"/>
                      </w:pPr>
                      <w:r>
                        <w:t>Култаевского</w:t>
                      </w:r>
                      <w:r w:rsidRPr="00D97BFA">
                        <w:t xml:space="preserve"> сельского поселения Пермского муниципального района Пермского края с целью </w:t>
                      </w:r>
                      <w:r>
                        <w:t xml:space="preserve">строительства ВЛ 0,4 кВ </w:t>
                      </w:r>
                    </w:p>
                    <w:p w14:paraId="4952D3CE" w14:textId="77777777" w:rsidR="001548FA" w:rsidRDefault="001E5AB9" w:rsidP="00B46CA8">
                      <w:pPr>
                        <w:pStyle w:val="aff6"/>
                        <w:spacing w:after="0"/>
                      </w:pPr>
                      <w:r>
                        <w:t xml:space="preserve">для электроснабжения </w:t>
                      </w:r>
                    </w:p>
                    <w:p w14:paraId="4BBF937E" w14:textId="09944EF8" w:rsidR="001E5AB9" w:rsidRPr="00D97BFA" w:rsidRDefault="001E5AB9" w:rsidP="00B46CA8">
                      <w:pPr>
                        <w:pStyle w:val="aff6"/>
                        <w:spacing w:after="0"/>
                      </w:pPr>
                      <w:r>
                        <w:t>СТ «Урожай» (4500058438)</w:t>
                      </w:r>
                    </w:p>
                    <w:p w14:paraId="0F8A2131" w14:textId="77777777" w:rsidR="001E5AB9" w:rsidRDefault="001E5AB9" w:rsidP="00B46CA8">
                      <w:pPr>
                        <w:pStyle w:val="aff6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AD974F" wp14:editId="7FF7F05B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037BFDD" w14:textId="397D684A" w:rsidR="001E5AB9" w:rsidRPr="00482A25" w:rsidRDefault="001F3E2D" w:rsidP="00B46CA8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25.08.2021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" filled="f" stroked="f">
                <v:textbox inset="0,0,0,0">
                  <w:txbxContent>
                    <w:p w14:paraId="4037BFDD" w14:textId="397D684A" w:rsidR="001E5AB9" w:rsidRPr="00482A25" w:rsidRDefault="001F3E2D" w:rsidP="00B46CA8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25.08.2021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46CA8">
        <w:rPr>
          <w:noProof/>
        </w:rPr>
        <w:drawing>
          <wp:anchor distT="0" distB="0" distL="114300" distR="114300" simplePos="0" relativeHeight="251659264" behindDoc="0" locked="0" layoutInCell="1" allowOverlap="1" wp14:anchorId="1492A70A" wp14:editId="31B1C5CB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9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EEF7E" wp14:editId="612F63A1">
                <wp:simplePos x="0" y="0"/>
                <wp:positionH relativeFrom="page">
                  <wp:posOffset>1080135</wp:posOffset>
                </wp:positionH>
                <wp:positionV relativeFrom="page">
                  <wp:posOffset>9656445</wp:posOffset>
                </wp:positionV>
                <wp:extent cx="3383280" cy="374650"/>
                <wp:effectExtent l="0" t="0" r="7620" b="6350"/>
                <wp:wrapNone/>
                <wp:docPr id="1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32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76B6A4" w14:textId="77777777" w:rsidR="001E5AB9" w:rsidRDefault="001E5AB9" w:rsidP="00B46CA8">
                            <w:pPr>
                              <w:pStyle w:val="affc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1EEF7E" id="Text Box 52" o:spid="_x0000_s1029" type="#_x0000_t202" style="position:absolute;left:0;text-align:left;margin-left:85.05pt;margin-top:760.35pt;width:266.4pt;height:29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" filled="f" stroked="f">
                <v:textbox inset="0,0,0,0">
                  <w:txbxContent>
                    <w:p w14:paraId="6176B6A4" w14:textId="77777777" w:rsidR="001E5AB9" w:rsidRDefault="001E5AB9" w:rsidP="00B46CA8">
                      <w:pPr>
                        <w:pStyle w:val="affc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4D464F" w14:textId="77777777" w:rsidR="00B46CA8" w:rsidRPr="000F6FD9" w:rsidRDefault="00B46CA8" w:rsidP="00B46CA8"/>
    <w:p w14:paraId="3A8EE931" w14:textId="77777777" w:rsidR="00B46CA8" w:rsidRPr="000F6FD9" w:rsidRDefault="00B46CA8" w:rsidP="00B46CA8"/>
    <w:p w14:paraId="425393ED" w14:textId="77777777" w:rsidR="00B46CA8" w:rsidRDefault="00B46CA8" w:rsidP="00B46CA8"/>
    <w:p w14:paraId="1DE0B94B" w14:textId="19B32717" w:rsidR="001E5AB9" w:rsidRPr="001E5AB9" w:rsidRDefault="001E5AB9" w:rsidP="001E5AB9">
      <w:pPr>
        <w:spacing w:after="0" w:line="360" w:lineRule="exact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1E5AB9">
        <w:rPr>
          <w:rFonts w:ascii="Times New Roman" w:hAnsi="Times New Roman" w:cs="Times New Roman"/>
          <w:sz w:val="28"/>
          <w:szCs w:val="20"/>
        </w:rPr>
        <w:t>В соответствии с п. 20 ч. 1, ч. 4 ст. 14 Федерального закона от 06.10.2003 № 131-ФЗ «Об общих принципах организации местного самоуправления в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Российской Федерации», п. 3 ч. 5.1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Pr="001E5AB9">
        <w:rPr>
          <w:rFonts w:ascii="Times New Roman" w:hAnsi="Times New Roman" w:cs="Times New Roman"/>
          <w:sz w:val="28"/>
          <w:szCs w:val="20"/>
        </w:rPr>
        <w:t>градостроительства администрации Пермского муниципального района от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>
        <w:rPr>
          <w:rFonts w:ascii="Times New Roman" w:hAnsi="Times New Roman" w:cs="Times New Roman"/>
          <w:sz w:val="28"/>
          <w:szCs w:val="20"/>
        </w:rPr>
        <w:t>17.08.2020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hAnsi="Times New Roman" w:cs="Times New Roman"/>
          <w:sz w:val="28"/>
          <w:szCs w:val="20"/>
        </w:rPr>
        <w:t>СЭД-2020-299-12-12-01Р-30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 разработке проекта </w:t>
      </w:r>
      <w:r>
        <w:rPr>
          <w:rFonts w:ascii="Times New Roman" w:hAnsi="Times New Roman" w:cs="Times New Roman"/>
          <w:sz w:val="28"/>
          <w:szCs w:val="20"/>
        </w:rPr>
        <w:t>межевания части территории Култаевского сельского поселения Пермского муниципального района Пермского края с целью строительства ВЛ 0,4 кВ для электроснабжения СТ «Урожай» (4500058438)</w:t>
      </w:r>
      <w:r w:rsidRPr="001E5AB9">
        <w:rPr>
          <w:rFonts w:ascii="Times New Roman" w:hAnsi="Times New Roman" w:cs="Times New Roman"/>
          <w:sz w:val="28"/>
          <w:szCs w:val="20"/>
        </w:rPr>
        <w:t>»</w:t>
      </w:r>
      <w:r w:rsidR="001A11A8">
        <w:rPr>
          <w:rFonts w:ascii="Times New Roman" w:hAnsi="Times New Roman" w:cs="Times New Roman"/>
          <w:sz w:val="28"/>
          <w:szCs w:val="20"/>
        </w:rPr>
        <w:t xml:space="preserve"> ( в редакции от 31.01.2021 №</w:t>
      </w:r>
      <w:r w:rsidR="001548FA">
        <w:rPr>
          <w:rFonts w:ascii="Times New Roman" w:hAnsi="Times New Roman" w:cs="Times New Roman"/>
          <w:sz w:val="28"/>
          <w:szCs w:val="20"/>
        </w:rPr>
        <w:t> </w:t>
      </w:r>
      <w:r w:rsidR="001A11A8">
        <w:rPr>
          <w:rFonts w:ascii="Times New Roman" w:hAnsi="Times New Roman" w:cs="Times New Roman"/>
          <w:sz w:val="28"/>
          <w:szCs w:val="20"/>
        </w:rPr>
        <w:t>СЭД-2021-299-12-12-01Р-7)</w:t>
      </w:r>
      <w:r w:rsidRPr="001E5AB9">
        <w:rPr>
          <w:rFonts w:ascii="Times New Roman" w:hAnsi="Times New Roman" w:cs="Times New Roman"/>
          <w:sz w:val="28"/>
          <w:szCs w:val="20"/>
        </w:rPr>
        <w:t>, письмом О</w:t>
      </w:r>
      <w:r>
        <w:rPr>
          <w:rFonts w:ascii="Times New Roman" w:hAnsi="Times New Roman" w:cs="Times New Roman"/>
          <w:sz w:val="28"/>
          <w:szCs w:val="20"/>
        </w:rPr>
        <w:t>О</w:t>
      </w:r>
      <w:r w:rsidRPr="001E5AB9">
        <w:rPr>
          <w:rFonts w:ascii="Times New Roman" w:hAnsi="Times New Roman" w:cs="Times New Roman"/>
          <w:sz w:val="28"/>
          <w:szCs w:val="20"/>
        </w:rPr>
        <w:t>О «</w:t>
      </w:r>
      <w:r>
        <w:rPr>
          <w:rFonts w:ascii="Times New Roman" w:hAnsi="Times New Roman" w:cs="Times New Roman"/>
          <w:sz w:val="28"/>
          <w:szCs w:val="20"/>
        </w:rPr>
        <w:t>ЗемКом</w:t>
      </w:r>
      <w:r w:rsidRPr="001E5AB9">
        <w:rPr>
          <w:rFonts w:ascii="Times New Roman" w:hAnsi="Times New Roman" w:cs="Times New Roman"/>
          <w:sz w:val="28"/>
          <w:szCs w:val="20"/>
        </w:rPr>
        <w:t xml:space="preserve">» от </w:t>
      </w:r>
      <w:r>
        <w:rPr>
          <w:rFonts w:ascii="Times New Roman" w:hAnsi="Times New Roman" w:cs="Times New Roman"/>
          <w:sz w:val="28"/>
          <w:szCs w:val="20"/>
        </w:rPr>
        <w:t>22.06.2021</w:t>
      </w:r>
      <w:r w:rsidRPr="001E5AB9">
        <w:rPr>
          <w:rFonts w:ascii="Times New Roman" w:hAnsi="Times New Roman" w:cs="Times New Roman"/>
          <w:sz w:val="28"/>
          <w:szCs w:val="20"/>
        </w:rPr>
        <w:t xml:space="preserve"> № </w:t>
      </w:r>
      <w:r>
        <w:rPr>
          <w:rFonts w:ascii="Times New Roman" w:hAnsi="Times New Roman" w:cs="Times New Roman"/>
          <w:sz w:val="28"/>
          <w:szCs w:val="20"/>
        </w:rPr>
        <w:t>1768</w:t>
      </w:r>
      <w:r w:rsidRPr="001E5AB9">
        <w:rPr>
          <w:rFonts w:ascii="Times New Roman" w:hAnsi="Times New Roman" w:cs="Times New Roman"/>
          <w:sz w:val="28"/>
          <w:szCs w:val="20"/>
        </w:rPr>
        <w:t xml:space="preserve"> «Об утверждении </w:t>
      </w:r>
      <w:r>
        <w:rPr>
          <w:rFonts w:ascii="Times New Roman" w:hAnsi="Times New Roman" w:cs="Times New Roman"/>
          <w:sz w:val="28"/>
          <w:szCs w:val="20"/>
        </w:rPr>
        <w:t>проекта межевания территории</w:t>
      </w:r>
      <w:r w:rsidRPr="001E5AB9">
        <w:rPr>
          <w:rFonts w:ascii="Times New Roman" w:hAnsi="Times New Roman" w:cs="Times New Roman"/>
          <w:sz w:val="28"/>
          <w:szCs w:val="20"/>
        </w:rPr>
        <w:t>»,</w:t>
      </w:r>
    </w:p>
    <w:p w14:paraId="3098B5C0" w14:textId="2BAEBFB6" w:rsidR="00B46CA8" w:rsidRPr="001E5AB9" w:rsidRDefault="00B46CA8" w:rsidP="001E5AB9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 w:rsidRPr="00D97BFA">
        <w:rPr>
          <w:rFonts w:ascii="Times New Roman" w:hAnsi="Times New Roman"/>
          <w:sz w:val="28"/>
          <w:szCs w:val="20"/>
        </w:rPr>
        <w:t>администрация Пермского муниципального района ПОСТАНОВЛЯЕТ:</w:t>
      </w:r>
    </w:p>
    <w:p w14:paraId="6D815379" w14:textId="62F96AA6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</w:t>
      </w:r>
      <w:r w:rsidR="00B46CA8" w:rsidRPr="00D97BFA">
        <w:rPr>
          <w:rFonts w:ascii="Times New Roman" w:hAnsi="Times New Roman"/>
          <w:sz w:val="28"/>
          <w:szCs w:val="20"/>
        </w:rPr>
        <w:t xml:space="preserve">. Утвердить проект межевания части территории </w:t>
      </w:r>
      <w:r>
        <w:rPr>
          <w:rFonts w:ascii="Times New Roman" w:hAnsi="Times New Roman"/>
          <w:sz w:val="28"/>
          <w:szCs w:val="20"/>
        </w:rPr>
        <w:t>Култаевского сельского поселения Пермского муниципального района Пермского края с целью строительства ВЛ 0,4 кВ для электроснабжения СТ «Урожай» (4500058438)</w:t>
      </w:r>
      <w:r w:rsidR="00B46CA8" w:rsidRPr="00D97BFA">
        <w:rPr>
          <w:rFonts w:ascii="Times New Roman" w:hAnsi="Times New Roman"/>
          <w:sz w:val="28"/>
          <w:szCs w:val="20"/>
        </w:rPr>
        <w:t>, с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 xml:space="preserve">шифром </w:t>
      </w:r>
      <w:r>
        <w:rPr>
          <w:rFonts w:ascii="Times New Roman" w:hAnsi="Times New Roman"/>
          <w:sz w:val="28"/>
          <w:szCs w:val="20"/>
        </w:rPr>
        <w:t xml:space="preserve">038-2020-ПМТ, являющийся приложением </w:t>
      </w:r>
      <w:r w:rsidR="00B46CA8" w:rsidRPr="00D97BFA">
        <w:rPr>
          <w:rFonts w:ascii="Times New Roman" w:hAnsi="Times New Roman"/>
          <w:sz w:val="28"/>
          <w:szCs w:val="20"/>
        </w:rPr>
        <w:t>к настоящему постановлению</w:t>
      </w:r>
      <w:r w:rsidR="00B46CA8" w:rsidRPr="00D97BFA">
        <w:rPr>
          <w:rFonts w:ascii="Times New Roman" w:hAnsi="Times New Roman"/>
          <w:sz w:val="28"/>
          <w:szCs w:val="28"/>
        </w:rPr>
        <w:t>.</w:t>
      </w:r>
    </w:p>
    <w:p w14:paraId="156C492A" w14:textId="159465B2" w:rsidR="00B46CA8" w:rsidRPr="00D97BFA" w:rsidRDefault="001E5AB9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</w:t>
      </w:r>
      <w:r w:rsidR="00B46CA8" w:rsidRPr="00D97BFA">
        <w:rPr>
          <w:rFonts w:ascii="Times New Roman" w:hAnsi="Times New Roman"/>
          <w:sz w:val="28"/>
          <w:szCs w:val="20"/>
        </w:rPr>
        <w:t xml:space="preserve">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межевания территории главе </w:t>
      </w:r>
      <w:r>
        <w:rPr>
          <w:rFonts w:ascii="Times New Roman" w:hAnsi="Times New Roman"/>
          <w:sz w:val="28"/>
          <w:szCs w:val="20"/>
        </w:rPr>
        <w:t>Култаевского</w:t>
      </w:r>
      <w:r w:rsidR="00B46CA8" w:rsidRPr="00D97BFA">
        <w:rPr>
          <w:rFonts w:ascii="Times New Roman" w:hAnsi="Times New Roman"/>
          <w:sz w:val="28"/>
          <w:szCs w:val="20"/>
        </w:rPr>
        <w:t xml:space="preserve"> сельского поселения.</w:t>
      </w:r>
    </w:p>
    <w:p w14:paraId="763F7BA3" w14:textId="0413F914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lastRenderedPageBreak/>
        <w:t>3</w:t>
      </w:r>
      <w:r w:rsidR="00B46CA8" w:rsidRPr="00D97BFA">
        <w:rPr>
          <w:rFonts w:ascii="Times New Roman" w:hAnsi="Times New Roman"/>
          <w:sz w:val="28"/>
          <w:szCs w:val="20"/>
        </w:rPr>
        <w:t xml:space="preserve">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sz w:val="28"/>
            <w:szCs w:val="28"/>
            <w:u w:val="single"/>
            <w:lang w:val="en-US"/>
          </w:rPr>
          <w:t>permraion</w:t>
        </w:r>
      </w:hyperlink>
      <w:r w:rsidR="00B46CA8" w:rsidRPr="00D97BFA">
        <w:rPr>
          <w:rFonts w:ascii="Times New Roman" w:hAnsi="Times New Roman"/>
          <w:sz w:val="28"/>
          <w:szCs w:val="28"/>
          <w:u w:val="single"/>
        </w:rPr>
        <w:t>.</w:t>
      </w:r>
      <w:r w:rsidR="00B46CA8" w:rsidRPr="00D97BFA">
        <w:rPr>
          <w:rFonts w:ascii="Times New Roman" w:hAnsi="Times New Roman"/>
          <w:sz w:val="28"/>
          <w:szCs w:val="28"/>
          <w:u w:val="single"/>
          <w:lang w:val="en-US"/>
        </w:rPr>
        <w:t>ru</w:t>
      </w:r>
      <w:r w:rsidR="00B46CA8" w:rsidRPr="00D97BFA">
        <w:rPr>
          <w:rFonts w:ascii="Times New Roman" w:hAnsi="Times New Roman"/>
          <w:sz w:val="28"/>
          <w:szCs w:val="20"/>
        </w:rPr>
        <w:t xml:space="preserve">. </w:t>
      </w:r>
    </w:p>
    <w:p w14:paraId="7C7722EF" w14:textId="7CC9C155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8"/>
        </w:rPr>
        <w:t>4</w:t>
      </w:r>
      <w:r w:rsidR="00B46CA8" w:rsidRPr="00D97BFA">
        <w:rPr>
          <w:rFonts w:ascii="Times New Roman" w:hAnsi="Times New Roman"/>
          <w:sz w:val="28"/>
          <w:szCs w:val="28"/>
        </w:rPr>
        <w:t>. Настоящее постановление вступает в силу со дня</w:t>
      </w:r>
      <w:r w:rsidR="005E1C63">
        <w:rPr>
          <w:rFonts w:ascii="Times New Roman" w:hAnsi="Times New Roman"/>
          <w:sz w:val="28"/>
          <w:szCs w:val="28"/>
        </w:rPr>
        <w:t xml:space="preserve"> его официального опубликования и распространяется на правоотношения, возникшие с</w:t>
      </w:r>
      <w:r w:rsidR="001548FA">
        <w:rPr>
          <w:rFonts w:ascii="Times New Roman" w:hAnsi="Times New Roman"/>
          <w:sz w:val="28"/>
          <w:szCs w:val="28"/>
        </w:rPr>
        <w:t xml:space="preserve"> </w:t>
      </w:r>
      <w:r w:rsidR="001E5AB9">
        <w:rPr>
          <w:rFonts w:ascii="Times New Roman" w:hAnsi="Times New Roman"/>
          <w:sz w:val="28"/>
          <w:szCs w:val="28"/>
        </w:rPr>
        <w:t>18 августа</w:t>
      </w:r>
      <w:r w:rsidR="00ED67DB">
        <w:rPr>
          <w:rFonts w:ascii="Times New Roman" w:hAnsi="Times New Roman"/>
          <w:sz w:val="28"/>
          <w:szCs w:val="28"/>
        </w:rPr>
        <w:t xml:space="preserve"> </w:t>
      </w:r>
      <w:r w:rsidR="005E1C63">
        <w:rPr>
          <w:rFonts w:ascii="Times New Roman" w:hAnsi="Times New Roman"/>
          <w:sz w:val="28"/>
          <w:szCs w:val="28"/>
        </w:rPr>
        <w:t>2021</w:t>
      </w:r>
      <w:r w:rsidR="00443542">
        <w:rPr>
          <w:rFonts w:ascii="Times New Roman" w:hAnsi="Times New Roman"/>
          <w:sz w:val="28"/>
          <w:szCs w:val="28"/>
        </w:rPr>
        <w:t xml:space="preserve"> г</w:t>
      </w:r>
      <w:r w:rsidR="005E1C63">
        <w:rPr>
          <w:rFonts w:ascii="Times New Roman" w:hAnsi="Times New Roman"/>
          <w:sz w:val="28"/>
          <w:szCs w:val="28"/>
        </w:rPr>
        <w:t>.</w:t>
      </w:r>
    </w:p>
    <w:p w14:paraId="01841B72" w14:textId="434C6C32" w:rsidR="00B46CA8" w:rsidRPr="00D97BFA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</w:t>
      </w:r>
      <w:r w:rsidR="00B46CA8" w:rsidRPr="00D97BFA">
        <w:rPr>
          <w:rFonts w:ascii="Times New Roman" w:hAnsi="Times New Roman"/>
          <w:sz w:val="28"/>
          <w:szCs w:val="20"/>
        </w:rPr>
        <w:t>. </w:t>
      </w:r>
      <w:r w:rsidR="001E5AB9">
        <w:rPr>
          <w:rFonts w:ascii="Times New Roman" w:hAnsi="Times New Roman"/>
          <w:sz w:val="28"/>
          <w:szCs w:val="20"/>
        </w:rPr>
        <w:t>П</w:t>
      </w:r>
      <w:r w:rsidR="00B46CA8" w:rsidRPr="00D97BFA">
        <w:rPr>
          <w:rFonts w:ascii="Times New Roman" w:hAnsi="Times New Roman"/>
          <w:sz w:val="28"/>
          <w:szCs w:val="20"/>
        </w:rPr>
        <w:t xml:space="preserve">роект межевания территории </w:t>
      </w:r>
      <w:r w:rsidR="00B46CA8" w:rsidRPr="00D97BFA">
        <w:rPr>
          <w:rFonts w:ascii="Times New Roman" w:hAnsi="Times New Roman"/>
          <w:sz w:val="28"/>
          <w:szCs w:val="28"/>
        </w:rPr>
        <w:t>разместить</w:t>
      </w:r>
      <w:r w:rsidR="00B46CA8" w:rsidRPr="00D97BFA">
        <w:rPr>
          <w:rFonts w:ascii="Times New Roman" w:hAnsi="Times New Roman"/>
          <w:sz w:val="28"/>
          <w:szCs w:val="20"/>
        </w:rPr>
        <w:t xml:space="preserve"> на официальном сайте Пермского муниципального района </w:t>
      </w:r>
      <w:hyperlink r:id="rId11" w:history="1"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www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permraion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</w:rPr>
          <w:t>.</w:t>
        </w:r>
        <w:r w:rsidR="00B46CA8" w:rsidRPr="00D97BFA">
          <w:rPr>
            <w:rFonts w:ascii="Times New Roman" w:hAnsi="Times New Roman"/>
            <w:color w:val="000000"/>
            <w:sz w:val="28"/>
            <w:szCs w:val="28"/>
            <w:u w:val="single"/>
            <w:lang w:val="en-US"/>
          </w:rPr>
          <w:t>ru</w:t>
        </w:r>
      </w:hyperlink>
      <w:r w:rsidR="00B46CA8" w:rsidRPr="00D97BFA">
        <w:rPr>
          <w:rFonts w:ascii="Times New Roman" w:hAnsi="Times New Roman"/>
          <w:color w:val="000000"/>
          <w:sz w:val="28"/>
          <w:szCs w:val="28"/>
        </w:rPr>
        <w:t>.</w:t>
      </w:r>
    </w:p>
    <w:p w14:paraId="441D9831" w14:textId="24E22C37" w:rsidR="00B46CA8" w:rsidRDefault="00E4341B" w:rsidP="00B46CA8">
      <w:pPr>
        <w:spacing w:after="0" w:line="360" w:lineRule="exac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6</w:t>
      </w:r>
      <w:r w:rsidR="00B46CA8" w:rsidRPr="00D97BFA">
        <w:rPr>
          <w:rFonts w:ascii="Times New Roman" w:hAnsi="Times New Roman"/>
          <w:sz w:val="28"/>
          <w:szCs w:val="20"/>
        </w:rPr>
        <w:t>. Контроль за исполнением настоящего постановления возложить на</w:t>
      </w:r>
      <w:r w:rsidR="001548FA">
        <w:rPr>
          <w:rFonts w:ascii="Times New Roman" w:hAnsi="Times New Roman"/>
          <w:sz w:val="28"/>
          <w:szCs w:val="20"/>
        </w:rPr>
        <w:t> </w:t>
      </w:r>
      <w:r w:rsidR="00B46CA8" w:rsidRPr="00D97BFA">
        <w:rPr>
          <w:rFonts w:ascii="Times New Roman" w:hAnsi="Times New Roman"/>
          <w:sz w:val="28"/>
          <w:szCs w:val="20"/>
        </w:rPr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14:paraId="3E6456FC" w14:textId="54FCB3D7" w:rsidR="00B46CA8" w:rsidRPr="00D97BFA" w:rsidRDefault="00B46CA8" w:rsidP="001548FA">
      <w:pPr>
        <w:spacing w:after="0" w:line="1440" w:lineRule="exact"/>
        <w:jc w:val="both"/>
        <w:rPr>
          <w:rFonts w:ascii="Times New Roman" w:hAnsi="Times New Roman"/>
          <w:sz w:val="28"/>
          <w:szCs w:val="28"/>
        </w:rPr>
        <w:sectPr w:rsidR="00B46CA8" w:rsidRPr="00D97BFA" w:rsidSect="005F07E6">
          <w:headerReference w:type="default" r:id="rId12"/>
          <w:pgSz w:w="11906" w:h="16838"/>
          <w:pgMar w:top="1134" w:right="851" w:bottom="1134" w:left="1418" w:header="397" w:footer="340" w:gutter="0"/>
          <w:pgNumType w:start="1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</w:rPr>
        <w:t>Глава</w:t>
      </w:r>
      <w:r w:rsidRPr="00D97BFA">
        <w:rPr>
          <w:rFonts w:ascii="Times New Roman" w:hAnsi="Times New Roman"/>
          <w:sz w:val="28"/>
          <w:szCs w:val="28"/>
        </w:rPr>
        <w:t xml:space="preserve"> муниципального района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F07E6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>В.Ю. Цветов</w:t>
      </w:r>
    </w:p>
    <w:p w14:paraId="556834C7" w14:textId="6F1868BD" w:rsidR="00B46CA8" w:rsidRPr="00D97BFA" w:rsidRDefault="001E5AB9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14:paraId="6930F9F7" w14:textId="77777777" w:rsidR="005F07E6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к постановлению </w:t>
      </w:r>
    </w:p>
    <w:p w14:paraId="19BDA8C9" w14:textId="16F257E4" w:rsidR="00B46CA8" w:rsidRPr="00D97BFA" w:rsidRDefault="00B46CA8" w:rsidP="00B46CA8">
      <w:pPr>
        <w:autoSpaceDE w:val="0"/>
        <w:autoSpaceDN w:val="0"/>
        <w:adjustRightInd w:val="0"/>
        <w:spacing w:after="0" w:line="240" w:lineRule="exact"/>
        <w:ind w:left="5670"/>
        <w:rPr>
          <w:rFonts w:ascii="Times New Roman" w:hAnsi="Times New Roman"/>
          <w:bCs/>
          <w:sz w:val="28"/>
          <w:szCs w:val="28"/>
        </w:rPr>
      </w:pPr>
      <w:r w:rsidRPr="00D97BFA">
        <w:rPr>
          <w:rFonts w:ascii="Times New Roman" w:hAnsi="Times New Roman"/>
          <w:bCs/>
          <w:sz w:val="28"/>
          <w:szCs w:val="28"/>
        </w:rPr>
        <w:t>администрации Пермского муниципального района</w:t>
      </w:r>
    </w:p>
    <w:p w14:paraId="1C00EF7A" w14:textId="095984D0" w:rsidR="00B46CA8" w:rsidRPr="00D97BFA" w:rsidRDefault="00B46CA8" w:rsidP="00B46CA8">
      <w:pPr>
        <w:spacing w:after="0" w:line="240" w:lineRule="exact"/>
        <w:ind w:left="5670"/>
        <w:rPr>
          <w:rFonts w:ascii="Times New Roman" w:hAnsi="Times New Roman"/>
        </w:rPr>
      </w:pPr>
      <w:r w:rsidRPr="00D97BFA">
        <w:rPr>
          <w:rFonts w:ascii="Times New Roman" w:hAnsi="Times New Roman"/>
          <w:bCs/>
          <w:sz w:val="28"/>
          <w:szCs w:val="28"/>
        </w:rPr>
        <w:t xml:space="preserve">от </w:t>
      </w:r>
      <w:r w:rsidR="001F3E2D">
        <w:rPr>
          <w:rFonts w:ascii="Times New Roman" w:hAnsi="Times New Roman"/>
          <w:bCs/>
          <w:sz w:val="28"/>
          <w:szCs w:val="28"/>
        </w:rPr>
        <w:t>25.08.2021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97BFA">
        <w:rPr>
          <w:rFonts w:ascii="Times New Roman" w:hAnsi="Times New Roman"/>
          <w:bCs/>
          <w:sz w:val="28"/>
          <w:szCs w:val="28"/>
        </w:rPr>
        <w:t xml:space="preserve">№ </w:t>
      </w:r>
      <w:r w:rsidR="001F3E2D" w:rsidRPr="001F3E2D">
        <w:rPr>
          <w:rFonts w:ascii="Times New Roman" w:hAnsi="Times New Roman"/>
          <w:bCs/>
          <w:sz w:val="28"/>
          <w:szCs w:val="28"/>
        </w:rPr>
        <w:t>СЭД-2021-299-01-01-05.С-445</w:t>
      </w:r>
      <w:bookmarkStart w:id="0" w:name="_GoBack"/>
      <w:bookmarkEnd w:id="0"/>
    </w:p>
    <w:p w14:paraId="0D28C01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F5E7A56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6882DBB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14F1569" w14:textId="77777777" w:rsidR="00837570" w:rsidRPr="00837570" w:rsidRDefault="00837570" w:rsidP="008375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8A5674E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78DEC6" w14:textId="77777777" w:rsidR="00B2327E" w:rsidRPr="00837570" w:rsidRDefault="00B2327E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4AE43C" w14:textId="77777777" w:rsidR="0044111D" w:rsidRDefault="0044111D" w:rsidP="0044111D">
      <w:pPr>
        <w:rPr>
          <w:sz w:val="30"/>
        </w:rPr>
      </w:pPr>
    </w:p>
    <w:p w14:paraId="216355CD" w14:textId="77777777" w:rsidR="0044111D" w:rsidRDefault="0044111D" w:rsidP="0044111D">
      <w:pPr>
        <w:rPr>
          <w:sz w:val="30"/>
        </w:rPr>
      </w:pPr>
    </w:p>
    <w:p w14:paraId="7ADF55B6" w14:textId="77777777" w:rsidR="0044111D" w:rsidRDefault="0044111D" w:rsidP="0044111D">
      <w:pPr>
        <w:spacing w:before="4"/>
        <w:rPr>
          <w:sz w:val="30"/>
        </w:rPr>
      </w:pPr>
    </w:p>
    <w:p w14:paraId="52D5545C" w14:textId="77777777" w:rsidR="002C4D0D" w:rsidRDefault="002C4D0D" w:rsidP="0044111D">
      <w:pPr>
        <w:spacing w:before="1"/>
        <w:ind w:left="107" w:right="361" w:hanging="6"/>
        <w:jc w:val="center"/>
        <w:rPr>
          <w:rFonts w:ascii="Times New Roman" w:hAnsi="Times New Roman" w:cs="Times New Roman"/>
          <w:b/>
          <w:spacing w:val="-2"/>
          <w:sz w:val="32"/>
        </w:rPr>
      </w:pP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="0044111D" w:rsidRPr="0044111D">
        <w:rPr>
          <w:rFonts w:ascii="Times New Roman" w:hAnsi="Times New Roman" w:cs="Times New Roman"/>
          <w:b/>
          <w:sz w:val="32"/>
        </w:rPr>
        <w:t xml:space="preserve"> территории Култаевского сельского поселения Пермского</w:t>
      </w:r>
      <w:r w:rsidR="0044111D" w:rsidRPr="0044111D">
        <w:rPr>
          <w:rFonts w:ascii="Times New Roman" w:hAnsi="Times New Roman" w:cs="Times New Roman"/>
          <w:b/>
          <w:spacing w:val="1"/>
          <w:sz w:val="32"/>
        </w:rPr>
        <w:t xml:space="preserve"> </w:t>
      </w:r>
      <w:r w:rsidR="0044111D" w:rsidRPr="0044111D">
        <w:rPr>
          <w:rFonts w:ascii="Times New Roman" w:hAnsi="Times New Roman" w:cs="Times New Roman"/>
          <w:b/>
          <w:sz w:val="32"/>
        </w:rPr>
        <w:t>муниципального района Пермского края с целью строительства ВЛ</w:t>
      </w:r>
      <w:r w:rsidR="0044111D" w:rsidRPr="0044111D">
        <w:rPr>
          <w:rFonts w:ascii="Times New Roman" w:hAnsi="Times New Roman" w:cs="Times New Roman"/>
          <w:b/>
          <w:spacing w:val="-77"/>
          <w:sz w:val="32"/>
        </w:rPr>
        <w:t xml:space="preserve"> </w:t>
      </w:r>
      <w:r w:rsidR="0044111D" w:rsidRPr="0044111D">
        <w:rPr>
          <w:rFonts w:ascii="Times New Roman" w:hAnsi="Times New Roman" w:cs="Times New Roman"/>
          <w:b/>
          <w:sz w:val="32"/>
        </w:rPr>
        <w:t>0,4</w:t>
      </w:r>
      <w:r w:rsidR="0044111D" w:rsidRPr="0044111D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="0044111D" w:rsidRPr="0044111D">
        <w:rPr>
          <w:rFonts w:ascii="Times New Roman" w:hAnsi="Times New Roman" w:cs="Times New Roman"/>
          <w:b/>
          <w:sz w:val="32"/>
        </w:rPr>
        <w:t>кВ для</w:t>
      </w:r>
      <w:r w:rsidR="0044111D" w:rsidRPr="0044111D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="0044111D" w:rsidRPr="0044111D">
        <w:rPr>
          <w:rFonts w:ascii="Times New Roman" w:hAnsi="Times New Roman" w:cs="Times New Roman"/>
          <w:b/>
          <w:sz w:val="32"/>
        </w:rPr>
        <w:t>электроснабжения</w:t>
      </w:r>
      <w:r w:rsidR="0044111D" w:rsidRPr="0044111D">
        <w:rPr>
          <w:rFonts w:ascii="Times New Roman" w:hAnsi="Times New Roman" w:cs="Times New Roman"/>
          <w:b/>
          <w:spacing w:val="-2"/>
          <w:sz w:val="32"/>
        </w:rPr>
        <w:t xml:space="preserve"> </w:t>
      </w:r>
    </w:p>
    <w:p w14:paraId="64E828D1" w14:textId="5D122802" w:rsidR="0044111D" w:rsidRPr="0044111D" w:rsidRDefault="0044111D" w:rsidP="0044111D">
      <w:pPr>
        <w:spacing w:before="1"/>
        <w:ind w:left="107" w:right="361" w:hanging="6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СТ</w:t>
      </w:r>
      <w:r w:rsidRPr="0044111D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«Урожай» (4500058438)</w:t>
      </w:r>
    </w:p>
    <w:p w14:paraId="3972C3F3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02D41BF2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1E40BE26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34CB8A3B" w14:textId="77777777" w:rsidR="0044111D" w:rsidRPr="0044111D" w:rsidRDefault="0044111D" w:rsidP="0044111D">
      <w:pPr>
        <w:spacing w:before="301" w:line="368" w:lineRule="exact"/>
        <w:ind w:left="1449" w:right="1059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Шифр</w:t>
      </w:r>
      <w:r w:rsidRPr="0044111D">
        <w:rPr>
          <w:rFonts w:ascii="Times New Roman" w:hAnsi="Times New Roman" w:cs="Times New Roman"/>
          <w:b/>
          <w:spacing w:val="75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038-2020-ПМТ</w:t>
      </w:r>
    </w:p>
    <w:p w14:paraId="7F82BC6A" w14:textId="77777777" w:rsidR="0044111D" w:rsidRPr="0044111D" w:rsidRDefault="0044111D" w:rsidP="0044111D">
      <w:pPr>
        <w:spacing w:line="368" w:lineRule="exact"/>
        <w:ind w:left="1449" w:right="1139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Проект</w:t>
      </w:r>
      <w:r w:rsidRPr="0044111D">
        <w:rPr>
          <w:rFonts w:ascii="Times New Roman" w:hAnsi="Times New Roman" w:cs="Times New Roman"/>
          <w:b/>
          <w:spacing w:val="70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межевания</w:t>
      </w:r>
      <w:r w:rsidRPr="0044111D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территории</w:t>
      </w:r>
    </w:p>
    <w:p w14:paraId="55833D8C" w14:textId="77777777" w:rsidR="0044111D" w:rsidRDefault="0044111D" w:rsidP="0044111D">
      <w:pPr>
        <w:rPr>
          <w:b/>
          <w:sz w:val="20"/>
        </w:rPr>
      </w:pPr>
    </w:p>
    <w:p w14:paraId="26DCF442" w14:textId="77777777" w:rsidR="0044111D" w:rsidRDefault="0044111D" w:rsidP="0044111D">
      <w:pPr>
        <w:rPr>
          <w:b/>
          <w:sz w:val="20"/>
        </w:rPr>
      </w:pPr>
    </w:p>
    <w:p w14:paraId="05935E00" w14:textId="77777777" w:rsidR="0044111D" w:rsidRDefault="0044111D" w:rsidP="0044111D">
      <w:pPr>
        <w:rPr>
          <w:b/>
          <w:sz w:val="20"/>
        </w:rPr>
      </w:pPr>
    </w:p>
    <w:p w14:paraId="0189C733" w14:textId="77777777" w:rsidR="0044111D" w:rsidRDefault="0044111D" w:rsidP="0044111D">
      <w:pPr>
        <w:rPr>
          <w:b/>
          <w:sz w:val="20"/>
        </w:rPr>
      </w:pPr>
    </w:p>
    <w:p w14:paraId="1DAB8E8D" w14:textId="77777777" w:rsidR="0044111D" w:rsidRDefault="0044111D" w:rsidP="0044111D">
      <w:pPr>
        <w:rPr>
          <w:b/>
          <w:sz w:val="20"/>
        </w:rPr>
      </w:pPr>
    </w:p>
    <w:p w14:paraId="59887257" w14:textId="77777777" w:rsidR="0044111D" w:rsidRDefault="0044111D" w:rsidP="0044111D">
      <w:pPr>
        <w:rPr>
          <w:b/>
          <w:sz w:val="20"/>
        </w:rPr>
      </w:pPr>
    </w:p>
    <w:p w14:paraId="62976502" w14:textId="77777777" w:rsidR="0044111D" w:rsidRDefault="0044111D" w:rsidP="0044111D">
      <w:pPr>
        <w:rPr>
          <w:b/>
          <w:sz w:val="20"/>
        </w:rPr>
      </w:pPr>
    </w:p>
    <w:p w14:paraId="650AE760" w14:textId="77777777" w:rsidR="0044111D" w:rsidRDefault="0044111D" w:rsidP="0044111D">
      <w:pPr>
        <w:rPr>
          <w:b/>
          <w:sz w:val="20"/>
        </w:rPr>
      </w:pPr>
    </w:p>
    <w:p w14:paraId="6E5B2C0F" w14:textId="77777777" w:rsidR="0044111D" w:rsidRDefault="0044111D" w:rsidP="0044111D">
      <w:pPr>
        <w:rPr>
          <w:b/>
          <w:sz w:val="20"/>
        </w:rPr>
      </w:pPr>
    </w:p>
    <w:p w14:paraId="73FBA2B1" w14:textId="77777777" w:rsidR="0044111D" w:rsidRDefault="0044111D" w:rsidP="0044111D">
      <w:pPr>
        <w:rPr>
          <w:b/>
          <w:sz w:val="34"/>
        </w:rPr>
      </w:pPr>
    </w:p>
    <w:p w14:paraId="3A70E885" w14:textId="77777777" w:rsidR="0044111D" w:rsidRPr="0044111D" w:rsidRDefault="0044111D" w:rsidP="0044111D">
      <w:pPr>
        <w:spacing w:before="71"/>
        <w:ind w:left="1449" w:right="1140"/>
        <w:jc w:val="center"/>
        <w:rPr>
          <w:rFonts w:ascii="Times New Roman" w:hAnsi="Times New Roman" w:cs="Times New Roman"/>
          <w:b/>
          <w:sz w:val="24"/>
        </w:rPr>
      </w:pPr>
      <w:r w:rsidRPr="0044111D">
        <w:rPr>
          <w:rFonts w:ascii="Times New Roman" w:hAnsi="Times New Roman" w:cs="Times New Roman"/>
          <w:b/>
          <w:sz w:val="24"/>
        </w:rPr>
        <w:lastRenderedPageBreak/>
        <w:t>СОДЕРЖАНИЕ</w:t>
      </w:r>
    </w:p>
    <w:p w14:paraId="189510AF" w14:textId="77777777" w:rsidR="0044111D" w:rsidRPr="0044111D" w:rsidRDefault="0044111D" w:rsidP="0044111D">
      <w:pPr>
        <w:spacing w:before="8" w:after="1"/>
        <w:rPr>
          <w:rFonts w:ascii="Times New Roman" w:hAnsi="Times New Roman" w:cs="Times New Roman"/>
          <w:b/>
          <w:sz w:val="11"/>
        </w:r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3"/>
        <w:gridCol w:w="566"/>
      </w:tblGrid>
      <w:tr w:rsidR="0044111D" w:rsidRPr="0044111D" w14:paraId="0DC3FDCE" w14:textId="77777777" w:rsidTr="00F606F8">
        <w:trPr>
          <w:trHeight w:val="321"/>
        </w:trPr>
        <w:tc>
          <w:tcPr>
            <w:tcW w:w="9323" w:type="dxa"/>
          </w:tcPr>
          <w:p w14:paraId="29ADBF4D" w14:textId="77777777" w:rsidR="0044111D" w:rsidRPr="0044111D" w:rsidRDefault="0044111D" w:rsidP="00F606F8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44111D">
              <w:rPr>
                <w:b/>
                <w:sz w:val="28"/>
                <w:lang w:val="ru-RU"/>
              </w:rPr>
              <w:t>Раздел</w:t>
            </w:r>
            <w:r w:rsidRPr="0044111D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1.</w:t>
            </w:r>
            <w:r w:rsidRPr="0044111D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Проект межевания</w:t>
            </w:r>
            <w:r w:rsidRPr="0044111D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территории.</w:t>
            </w:r>
            <w:r w:rsidRPr="0044111D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Графическая</w:t>
            </w:r>
            <w:r w:rsidRPr="0044111D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0990A985" w14:textId="77777777" w:rsidR="0044111D" w:rsidRPr="0044111D" w:rsidRDefault="0044111D" w:rsidP="00F606F8">
            <w:pPr>
              <w:pStyle w:val="TableParagraph"/>
              <w:spacing w:line="301" w:lineRule="exact"/>
              <w:ind w:left="193"/>
              <w:rPr>
                <w:sz w:val="28"/>
              </w:rPr>
            </w:pPr>
            <w:r w:rsidRPr="0044111D">
              <w:rPr>
                <w:sz w:val="28"/>
              </w:rPr>
              <w:t>4</w:t>
            </w:r>
          </w:p>
        </w:tc>
      </w:tr>
      <w:tr w:rsidR="0044111D" w:rsidRPr="0044111D" w14:paraId="51DB5D3B" w14:textId="77777777" w:rsidTr="00F606F8">
        <w:trPr>
          <w:trHeight w:val="324"/>
        </w:trPr>
        <w:tc>
          <w:tcPr>
            <w:tcW w:w="9323" w:type="dxa"/>
          </w:tcPr>
          <w:p w14:paraId="32EC7AF0" w14:textId="77777777" w:rsidR="0044111D" w:rsidRPr="0044111D" w:rsidRDefault="0044111D" w:rsidP="00F606F8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Чертеж</w:t>
            </w:r>
            <w:r w:rsidRPr="0044111D">
              <w:rPr>
                <w:spacing w:val="-13"/>
                <w:sz w:val="28"/>
              </w:rPr>
              <w:t xml:space="preserve"> </w:t>
            </w:r>
            <w:r w:rsidRPr="0044111D">
              <w:rPr>
                <w:sz w:val="28"/>
              </w:rPr>
              <w:t>межевания</w:t>
            </w:r>
            <w:r w:rsidRPr="0044111D">
              <w:rPr>
                <w:spacing w:val="-9"/>
                <w:sz w:val="28"/>
              </w:rPr>
              <w:t xml:space="preserve"> </w:t>
            </w:r>
            <w:r w:rsidRPr="0044111D">
              <w:rPr>
                <w:sz w:val="28"/>
              </w:rPr>
              <w:t>территории</w:t>
            </w:r>
          </w:p>
        </w:tc>
        <w:tc>
          <w:tcPr>
            <w:tcW w:w="566" w:type="dxa"/>
          </w:tcPr>
          <w:p w14:paraId="35351E62" w14:textId="77777777" w:rsidR="0044111D" w:rsidRPr="0044111D" w:rsidRDefault="0044111D" w:rsidP="00F606F8">
            <w:pPr>
              <w:pStyle w:val="TableParagraph"/>
              <w:spacing w:line="279" w:lineRule="exact"/>
              <w:ind w:left="32"/>
              <w:jc w:val="center"/>
              <w:rPr>
                <w:sz w:val="28"/>
              </w:rPr>
            </w:pPr>
            <w:r w:rsidRPr="0044111D">
              <w:rPr>
                <w:sz w:val="28"/>
              </w:rPr>
              <w:t>5</w:t>
            </w:r>
          </w:p>
        </w:tc>
      </w:tr>
      <w:tr w:rsidR="0044111D" w:rsidRPr="0044111D" w14:paraId="63398F88" w14:textId="77777777" w:rsidTr="00F606F8">
        <w:trPr>
          <w:trHeight w:val="321"/>
        </w:trPr>
        <w:tc>
          <w:tcPr>
            <w:tcW w:w="9323" w:type="dxa"/>
          </w:tcPr>
          <w:p w14:paraId="67949326" w14:textId="77777777" w:rsidR="0044111D" w:rsidRPr="0044111D" w:rsidRDefault="0044111D" w:rsidP="00F606F8">
            <w:pPr>
              <w:pStyle w:val="TableParagraph"/>
              <w:spacing w:line="301" w:lineRule="exact"/>
              <w:ind w:left="107"/>
              <w:rPr>
                <w:b/>
                <w:sz w:val="28"/>
                <w:lang w:val="ru-RU"/>
              </w:rPr>
            </w:pPr>
            <w:r w:rsidRPr="0044111D">
              <w:rPr>
                <w:b/>
                <w:sz w:val="28"/>
                <w:lang w:val="ru-RU"/>
              </w:rPr>
              <w:t>Раздел</w:t>
            </w:r>
            <w:r w:rsidRPr="0044111D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2.</w:t>
            </w:r>
            <w:r w:rsidRPr="0044111D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Проект</w:t>
            </w:r>
            <w:r w:rsidRPr="0044111D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межевания</w:t>
            </w:r>
            <w:r w:rsidRPr="0044111D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территории.</w:t>
            </w:r>
            <w:r w:rsidRPr="0044111D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Текстовая</w:t>
            </w:r>
            <w:r w:rsidRPr="0044111D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часть</w:t>
            </w:r>
          </w:p>
        </w:tc>
        <w:tc>
          <w:tcPr>
            <w:tcW w:w="566" w:type="dxa"/>
          </w:tcPr>
          <w:p w14:paraId="49DDF62A" w14:textId="77777777" w:rsidR="0044111D" w:rsidRPr="0044111D" w:rsidRDefault="0044111D" w:rsidP="00F606F8">
            <w:pPr>
              <w:pStyle w:val="TableParagraph"/>
              <w:spacing w:line="301" w:lineRule="exact"/>
              <w:ind w:left="246"/>
              <w:rPr>
                <w:sz w:val="28"/>
              </w:rPr>
            </w:pPr>
            <w:r w:rsidRPr="0044111D">
              <w:rPr>
                <w:sz w:val="28"/>
              </w:rPr>
              <w:t>7</w:t>
            </w:r>
          </w:p>
        </w:tc>
      </w:tr>
      <w:tr w:rsidR="0044111D" w:rsidRPr="0044111D" w14:paraId="11CF54C0" w14:textId="77777777" w:rsidTr="00F606F8">
        <w:trPr>
          <w:trHeight w:val="378"/>
        </w:trPr>
        <w:tc>
          <w:tcPr>
            <w:tcW w:w="9323" w:type="dxa"/>
          </w:tcPr>
          <w:p w14:paraId="32445249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СВЕДЕНИЯ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ВНОВЬ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ОБРАЗУЕМЫХ</w:t>
            </w:r>
            <w:r w:rsidRPr="0044111D">
              <w:rPr>
                <w:spacing w:val="6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ЗЕМЕЛЬНЫХ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УЧАСТКАХ</w:t>
            </w:r>
          </w:p>
        </w:tc>
        <w:tc>
          <w:tcPr>
            <w:tcW w:w="566" w:type="dxa"/>
          </w:tcPr>
          <w:p w14:paraId="02159A5B" w14:textId="77777777" w:rsidR="0044111D" w:rsidRPr="0044111D" w:rsidRDefault="0044111D" w:rsidP="00F606F8">
            <w:pPr>
              <w:pStyle w:val="TableParagraph"/>
              <w:spacing w:before="5"/>
              <w:ind w:left="247"/>
              <w:rPr>
                <w:sz w:val="28"/>
              </w:rPr>
            </w:pPr>
            <w:r w:rsidRPr="0044111D">
              <w:rPr>
                <w:sz w:val="28"/>
              </w:rPr>
              <w:t>8</w:t>
            </w:r>
          </w:p>
        </w:tc>
      </w:tr>
      <w:tr w:rsidR="0044111D" w:rsidRPr="0044111D" w14:paraId="71D9379F" w14:textId="77777777" w:rsidTr="00F606F8">
        <w:trPr>
          <w:trHeight w:val="333"/>
        </w:trPr>
        <w:tc>
          <w:tcPr>
            <w:tcW w:w="9323" w:type="dxa"/>
          </w:tcPr>
          <w:p w14:paraId="59F30C5D" w14:textId="77777777" w:rsidR="0044111D" w:rsidRPr="0044111D" w:rsidRDefault="0044111D" w:rsidP="00F606F8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Целевое</w:t>
            </w:r>
            <w:r w:rsidRPr="0044111D">
              <w:rPr>
                <w:spacing w:val="-2"/>
                <w:sz w:val="28"/>
              </w:rPr>
              <w:t xml:space="preserve"> </w:t>
            </w:r>
            <w:r w:rsidRPr="0044111D">
              <w:rPr>
                <w:sz w:val="28"/>
              </w:rPr>
              <w:t>назначение</w:t>
            </w:r>
            <w:r w:rsidRPr="0044111D">
              <w:rPr>
                <w:spacing w:val="-4"/>
                <w:sz w:val="28"/>
              </w:rPr>
              <w:t xml:space="preserve"> </w:t>
            </w:r>
            <w:r w:rsidRPr="0044111D">
              <w:rPr>
                <w:sz w:val="28"/>
              </w:rPr>
              <w:t>лесов</w:t>
            </w:r>
          </w:p>
        </w:tc>
        <w:tc>
          <w:tcPr>
            <w:tcW w:w="566" w:type="dxa"/>
          </w:tcPr>
          <w:p w14:paraId="5C2E289F" w14:textId="77777777" w:rsidR="0044111D" w:rsidRPr="0044111D" w:rsidRDefault="0044111D" w:rsidP="00F606F8">
            <w:pPr>
              <w:pStyle w:val="TableParagraph"/>
              <w:spacing w:before="20" w:line="293" w:lineRule="exact"/>
              <w:ind w:left="237"/>
              <w:rPr>
                <w:sz w:val="28"/>
              </w:rPr>
            </w:pPr>
            <w:r w:rsidRPr="0044111D">
              <w:rPr>
                <w:sz w:val="28"/>
              </w:rPr>
              <w:t>8</w:t>
            </w:r>
          </w:p>
        </w:tc>
      </w:tr>
      <w:tr w:rsidR="0044111D" w:rsidRPr="0044111D" w14:paraId="08B72848" w14:textId="77777777" w:rsidTr="00F606F8">
        <w:trPr>
          <w:trHeight w:val="642"/>
        </w:trPr>
        <w:tc>
          <w:tcPr>
            <w:tcW w:w="9323" w:type="dxa"/>
          </w:tcPr>
          <w:p w14:paraId="3537C320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Количественные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-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качественные</w:t>
            </w:r>
            <w:r w:rsidRPr="0044111D">
              <w:rPr>
                <w:spacing w:val="-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характеристики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проектируемого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лесного</w:t>
            </w:r>
          </w:p>
          <w:p w14:paraId="37457FE9" w14:textId="77777777" w:rsidR="0044111D" w:rsidRPr="0044111D" w:rsidRDefault="0044111D" w:rsidP="00F606F8"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участка</w:t>
            </w:r>
          </w:p>
        </w:tc>
        <w:tc>
          <w:tcPr>
            <w:tcW w:w="566" w:type="dxa"/>
          </w:tcPr>
          <w:p w14:paraId="0048ECF5" w14:textId="77777777" w:rsidR="0044111D" w:rsidRPr="0044111D" w:rsidRDefault="0044111D" w:rsidP="00F606F8">
            <w:pPr>
              <w:pStyle w:val="TableParagraph"/>
              <w:spacing w:before="139"/>
              <w:ind w:left="249"/>
              <w:rPr>
                <w:sz w:val="28"/>
              </w:rPr>
            </w:pPr>
            <w:r w:rsidRPr="0044111D">
              <w:rPr>
                <w:sz w:val="28"/>
              </w:rPr>
              <w:t>9</w:t>
            </w:r>
          </w:p>
        </w:tc>
      </w:tr>
      <w:tr w:rsidR="0044111D" w:rsidRPr="0044111D" w14:paraId="64812419" w14:textId="77777777" w:rsidTr="00F606F8">
        <w:trPr>
          <w:trHeight w:val="383"/>
        </w:trPr>
        <w:tc>
          <w:tcPr>
            <w:tcW w:w="9323" w:type="dxa"/>
          </w:tcPr>
          <w:p w14:paraId="75910B40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Виды</w:t>
            </w:r>
            <w:r w:rsidRPr="0044111D">
              <w:rPr>
                <w:spacing w:val="-1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разрешенного</w:t>
            </w:r>
            <w:r w:rsidRPr="0044111D">
              <w:rPr>
                <w:spacing w:val="-1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использования</w:t>
            </w:r>
            <w:r w:rsidRPr="0044111D">
              <w:rPr>
                <w:spacing w:val="-1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лесов</w:t>
            </w:r>
            <w:r w:rsidRPr="0044111D">
              <w:rPr>
                <w:spacing w:val="-1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на</w:t>
            </w:r>
            <w:r w:rsidRPr="0044111D">
              <w:rPr>
                <w:spacing w:val="-1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проектируемом</w:t>
            </w:r>
            <w:r w:rsidRPr="0044111D">
              <w:rPr>
                <w:spacing w:val="-1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лесном</w:t>
            </w:r>
            <w:r w:rsidRPr="0044111D">
              <w:rPr>
                <w:spacing w:val="-1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участке</w:t>
            </w:r>
          </w:p>
        </w:tc>
        <w:tc>
          <w:tcPr>
            <w:tcW w:w="566" w:type="dxa"/>
          </w:tcPr>
          <w:p w14:paraId="58698E33" w14:textId="77777777" w:rsidR="0044111D" w:rsidRPr="0044111D" w:rsidRDefault="0044111D" w:rsidP="00F606F8">
            <w:pPr>
              <w:pStyle w:val="TableParagraph"/>
              <w:spacing w:before="26"/>
              <w:ind w:left="197"/>
              <w:rPr>
                <w:sz w:val="28"/>
              </w:rPr>
            </w:pPr>
            <w:r w:rsidRPr="0044111D">
              <w:rPr>
                <w:sz w:val="28"/>
              </w:rPr>
              <w:t>11</w:t>
            </w:r>
          </w:p>
        </w:tc>
      </w:tr>
      <w:tr w:rsidR="0044111D" w:rsidRPr="0044111D" w14:paraId="0AAFDC05" w14:textId="77777777" w:rsidTr="00F606F8">
        <w:trPr>
          <w:trHeight w:val="383"/>
        </w:trPr>
        <w:tc>
          <w:tcPr>
            <w:tcW w:w="9323" w:type="dxa"/>
          </w:tcPr>
          <w:p w14:paraId="4952D0A9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Сведения</w:t>
            </w:r>
            <w:r w:rsidRPr="0044111D">
              <w:rPr>
                <w:spacing w:val="-1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</w:t>
            </w:r>
            <w:r w:rsidRPr="0044111D">
              <w:rPr>
                <w:spacing w:val="-1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обременениях</w:t>
            </w:r>
            <w:r w:rsidRPr="0044111D">
              <w:rPr>
                <w:spacing w:val="-1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проектируемого</w:t>
            </w:r>
            <w:r w:rsidRPr="0044111D">
              <w:rPr>
                <w:spacing w:val="-1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лесного</w:t>
            </w:r>
            <w:r w:rsidRPr="0044111D">
              <w:rPr>
                <w:spacing w:val="-10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091BCDB9" w14:textId="77777777" w:rsidR="0044111D" w:rsidRPr="0044111D" w:rsidRDefault="0044111D" w:rsidP="00F606F8">
            <w:pPr>
              <w:pStyle w:val="TableParagraph"/>
              <w:spacing w:before="57" w:line="306" w:lineRule="exact"/>
              <w:ind w:left="198"/>
              <w:rPr>
                <w:sz w:val="28"/>
              </w:rPr>
            </w:pPr>
            <w:r w:rsidRPr="0044111D">
              <w:rPr>
                <w:sz w:val="28"/>
              </w:rPr>
              <w:t>12</w:t>
            </w:r>
          </w:p>
        </w:tc>
      </w:tr>
      <w:tr w:rsidR="0044111D" w:rsidRPr="0044111D" w14:paraId="50D605DC" w14:textId="77777777" w:rsidTr="00F606F8">
        <w:trPr>
          <w:trHeight w:val="386"/>
        </w:trPr>
        <w:tc>
          <w:tcPr>
            <w:tcW w:w="9323" w:type="dxa"/>
          </w:tcPr>
          <w:p w14:paraId="17986CEF" w14:textId="77777777" w:rsidR="0044111D" w:rsidRPr="0044111D" w:rsidRDefault="0044111D" w:rsidP="00F606F8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Сведения</w:t>
            </w:r>
            <w:r w:rsidRPr="0044111D">
              <w:rPr>
                <w:spacing w:val="-1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</w:t>
            </w:r>
            <w:r w:rsidRPr="0044111D">
              <w:rPr>
                <w:spacing w:val="-1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ограничениях</w:t>
            </w:r>
            <w:r w:rsidRPr="0044111D">
              <w:rPr>
                <w:spacing w:val="-1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использования</w:t>
            </w:r>
            <w:r w:rsidRPr="0044111D">
              <w:rPr>
                <w:spacing w:val="-1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лесов</w:t>
            </w:r>
          </w:p>
        </w:tc>
        <w:tc>
          <w:tcPr>
            <w:tcW w:w="566" w:type="dxa"/>
          </w:tcPr>
          <w:p w14:paraId="4D97BA61" w14:textId="77777777" w:rsidR="0044111D" w:rsidRPr="0044111D" w:rsidRDefault="0044111D" w:rsidP="00F606F8">
            <w:pPr>
              <w:pStyle w:val="TableParagraph"/>
              <w:spacing w:line="316" w:lineRule="exact"/>
              <w:ind w:left="189"/>
              <w:rPr>
                <w:sz w:val="28"/>
              </w:rPr>
            </w:pPr>
            <w:r w:rsidRPr="0044111D">
              <w:rPr>
                <w:sz w:val="28"/>
              </w:rPr>
              <w:t>12</w:t>
            </w:r>
          </w:p>
        </w:tc>
      </w:tr>
      <w:tr w:rsidR="0044111D" w:rsidRPr="0044111D" w14:paraId="547D1390" w14:textId="77777777" w:rsidTr="00F606F8">
        <w:trPr>
          <w:trHeight w:val="965"/>
        </w:trPr>
        <w:tc>
          <w:tcPr>
            <w:tcW w:w="9323" w:type="dxa"/>
          </w:tcPr>
          <w:p w14:paraId="3DABB4F8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Сведения</w:t>
            </w:r>
            <w:r w:rsidRPr="0044111D">
              <w:rPr>
                <w:spacing w:val="5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</w:t>
            </w:r>
            <w:r w:rsidRPr="0044111D">
              <w:rPr>
                <w:spacing w:val="5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наличии</w:t>
            </w:r>
            <w:r w:rsidRPr="0044111D">
              <w:rPr>
                <w:spacing w:val="5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на</w:t>
            </w:r>
            <w:r w:rsidRPr="0044111D">
              <w:rPr>
                <w:spacing w:val="5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проектируемом</w:t>
            </w:r>
            <w:r w:rsidRPr="0044111D">
              <w:rPr>
                <w:spacing w:val="5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лесном</w:t>
            </w:r>
            <w:r w:rsidRPr="0044111D">
              <w:rPr>
                <w:spacing w:val="5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участке</w:t>
            </w:r>
            <w:r w:rsidRPr="0044111D">
              <w:rPr>
                <w:spacing w:val="5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особо</w:t>
            </w:r>
            <w:r w:rsidRPr="0044111D">
              <w:rPr>
                <w:spacing w:val="58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защитных</w:t>
            </w:r>
          </w:p>
          <w:p w14:paraId="7F4A6515" w14:textId="77777777" w:rsidR="0044111D" w:rsidRPr="0044111D" w:rsidRDefault="0044111D" w:rsidP="00F606F8">
            <w:pPr>
              <w:pStyle w:val="TableParagraph"/>
              <w:spacing w:line="322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участков</w:t>
            </w:r>
            <w:r w:rsidRPr="0044111D">
              <w:rPr>
                <w:spacing w:val="2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лесов,</w:t>
            </w:r>
            <w:r w:rsidRPr="0044111D">
              <w:rPr>
                <w:spacing w:val="2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особо</w:t>
            </w:r>
            <w:r w:rsidRPr="0044111D">
              <w:rPr>
                <w:spacing w:val="2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охраняемых</w:t>
            </w:r>
            <w:r w:rsidRPr="0044111D">
              <w:rPr>
                <w:spacing w:val="2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природных</w:t>
            </w:r>
            <w:r w:rsidRPr="0044111D">
              <w:rPr>
                <w:spacing w:val="2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территорий,</w:t>
            </w:r>
            <w:r w:rsidRPr="0044111D">
              <w:rPr>
                <w:spacing w:val="2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зон</w:t>
            </w:r>
            <w:r w:rsidRPr="0044111D">
              <w:rPr>
                <w:spacing w:val="29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</w:t>
            </w:r>
            <w:r w:rsidRPr="0044111D">
              <w:rPr>
                <w:spacing w:val="2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особыми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условиями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использования</w:t>
            </w:r>
            <w:r w:rsidRPr="0044111D">
              <w:rPr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территорий</w:t>
            </w:r>
          </w:p>
        </w:tc>
        <w:tc>
          <w:tcPr>
            <w:tcW w:w="566" w:type="dxa"/>
          </w:tcPr>
          <w:p w14:paraId="6414D269" w14:textId="77777777" w:rsidR="0044111D" w:rsidRPr="0044111D" w:rsidRDefault="0044111D" w:rsidP="00F606F8">
            <w:pPr>
              <w:pStyle w:val="TableParagraph"/>
              <w:spacing w:before="3"/>
              <w:rPr>
                <w:b/>
                <w:sz w:val="29"/>
                <w:lang w:val="ru-RU"/>
              </w:rPr>
            </w:pPr>
          </w:p>
          <w:p w14:paraId="0DD8E2AF" w14:textId="77777777" w:rsidR="0044111D" w:rsidRPr="0044111D" w:rsidRDefault="0044111D" w:rsidP="00F606F8">
            <w:pPr>
              <w:pStyle w:val="TableParagraph"/>
              <w:ind w:left="190"/>
              <w:rPr>
                <w:sz w:val="28"/>
              </w:rPr>
            </w:pPr>
            <w:r w:rsidRPr="0044111D">
              <w:rPr>
                <w:sz w:val="28"/>
              </w:rPr>
              <w:t>13</w:t>
            </w:r>
          </w:p>
        </w:tc>
      </w:tr>
      <w:tr w:rsidR="0044111D" w:rsidRPr="0044111D" w14:paraId="5B49CA02" w14:textId="77777777" w:rsidTr="00F606F8">
        <w:trPr>
          <w:trHeight w:val="645"/>
        </w:trPr>
        <w:tc>
          <w:tcPr>
            <w:tcW w:w="9323" w:type="dxa"/>
          </w:tcPr>
          <w:p w14:paraId="5D6459CC" w14:textId="77777777" w:rsidR="0044111D" w:rsidRPr="0044111D" w:rsidRDefault="0044111D" w:rsidP="00F606F8">
            <w:pPr>
              <w:pStyle w:val="TableParagraph"/>
              <w:tabs>
                <w:tab w:val="left" w:pos="1787"/>
                <w:tab w:val="left" w:pos="3764"/>
                <w:tab w:val="left" w:pos="6121"/>
                <w:tab w:val="left" w:pos="7296"/>
              </w:tabs>
              <w:spacing w:line="31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ПЕРЕЧЕНЬ</w:t>
            </w:r>
            <w:r w:rsidRPr="0044111D">
              <w:rPr>
                <w:sz w:val="28"/>
                <w:lang w:val="ru-RU"/>
              </w:rPr>
              <w:tab/>
              <w:t>КООРДИНАТ</w:t>
            </w:r>
            <w:r w:rsidRPr="0044111D">
              <w:rPr>
                <w:sz w:val="28"/>
                <w:lang w:val="ru-RU"/>
              </w:rPr>
              <w:tab/>
              <w:t>ХАРАКТЕРНЫХ</w:t>
            </w:r>
            <w:r w:rsidRPr="0044111D">
              <w:rPr>
                <w:sz w:val="28"/>
                <w:lang w:val="ru-RU"/>
              </w:rPr>
              <w:tab/>
              <w:t>ТОЧЕК</w:t>
            </w:r>
            <w:r w:rsidRPr="0044111D">
              <w:rPr>
                <w:sz w:val="28"/>
                <w:lang w:val="ru-RU"/>
              </w:rPr>
              <w:tab/>
              <w:t>ОБРАЗУЕМЫХ</w:t>
            </w:r>
          </w:p>
          <w:p w14:paraId="6DD5C2D2" w14:textId="77777777" w:rsidR="0044111D" w:rsidRPr="0044111D" w:rsidRDefault="0044111D" w:rsidP="00F606F8">
            <w:pPr>
              <w:pStyle w:val="TableParagraph"/>
              <w:spacing w:before="2" w:line="308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ЗЕМЕЛЬНЫХ</w:t>
            </w:r>
            <w:r w:rsidRPr="0044111D">
              <w:rPr>
                <w:spacing w:val="-1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УЧАТКОВ</w:t>
            </w:r>
          </w:p>
        </w:tc>
        <w:tc>
          <w:tcPr>
            <w:tcW w:w="566" w:type="dxa"/>
          </w:tcPr>
          <w:p w14:paraId="3C9FD8B7" w14:textId="77777777" w:rsidR="0044111D" w:rsidRPr="0044111D" w:rsidRDefault="0044111D" w:rsidP="00F606F8">
            <w:pPr>
              <w:pStyle w:val="TableParagraph"/>
              <w:spacing w:before="153"/>
              <w:ind w:left="170"/>
              <w:rPr>
                <w:sz w:val="28"/>
              </w:rPr>
            </w:pPr>
            <w:r w:rsidRPr="0044111D">
              <w:rPr>
                <w:sz w:val="28"/>
              </w:rPr>
              <w:t>14</w:t>
            </w:r>
          </w:p>
        </w:tc>
      </w:tr>
      <w:tr w:rsidR="0044111D" w:rsidRPr="0044111D" w14:paraId="7364E2D5" w14:textId="77777777" w:rsidTr="00F606F8">
        <w:trPr>
          <w:trHeight w:val="383"/>
        </w:trPr>
        <w:tc>
          <w:tcPr>
            <w:tcW w:w="9323" w:type="dxa"/>
          </w:tcPr>
          <w:p w14:paraId="38D78D49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СВЕДЕНИЯ</w:t>
            </w:r>
            <w:r w:rsidRPr="0044111D">
              <w:rPr>
                <w:spacing w:val="1"/>
                <w:sz w:val="28"/>
              </w:rPr>
              <w:t xml:space="preserve"> </w:t>
            </w:r>
            <w:r w:rsidRPr="0044111D">
              <w:rPr>
                <w:sz w:val="28"/>
              </w:rPr>
              <w:t>О</w:t>
            </w:r>
            <w:r w:rsidRPr="0044111D">
              <w:rPr>
                <w:spacing w:val="1"/>
                <w:sz w:val="28"/>
              </w:rPr>
              <w:t xml:space="preserve"> </w:t>
            </w:r>
            <w:r w:rsidRPr="0044111D">
              <w:rPr>
                <w:sz w:val="28"/>
              </w:rPr>
              <w:t>ГРАНИЦАХ</w:t>
            </w:r>
            <w:r w:rsidRPr="0044111D">
              <w:rPr>
                <w:spacing w:val="2"/>
                <w:sz w:val="28"/>
              </w:rPr>
              <w:t xml:space="preserve"> </w:t>
            </w:r>
            <w:r w:rsidRPr="0044111D">
              <w:rPr>
                <w:sz w:val="28"/>
              </w:rPr>
              <w:t>ТЕРРИТОРИИ</w:t>
            </w:r>
          </w:p>
        </w:tc>
        <w:tc>
          <w:tcPr>
            <w:tcW w:w="566" w:type="dxa"/>
          </w:tcPr>
          <w:p w14:paraId="40540C33" w14:textId="77777777" w:rsidR="0044111D" w:rsidRPr="0044111D" w:rsidRDefault="0044111D" w:rsidP="00F606F8">
            <w:pPr>
              <w:pStyle w:val="TableParagraph"/>
              <w:spacing w:before="48" w:line="315" w:lineRule="exact"/>
              <w:ind w:left="181"/>
              <w:rPr>
                <w:sz w:val="28"/>
              </w:rPr>
            </w:pPr>
            <w:r w:rsidRPr="0044111D">
              <w:rPr>
                <w:sz w:val="28"/>
              </w:rPr>
              <w:t>14</w:t>
            </w:r>
          </w:p>
        </w:tc>
      </w:tr>
      <w:tr w:rsidR="0044111D" w:rsidRPr="0044111D" w14:paraId="0F8BF06B" w14:textId="77777777" w:rsidTr="00F606F8">
        <w:trPr>
          <w:trHeight w:val="642"/>
        </w:trPr>
        <w:tc>
          <w:tcPr>
            <w:tcW w:w="9323" w:type="dxa"/>
          </w:tcPr>
          <w:p w14:paraId="005EEB36" w14:textId="77777777" w:rsidR="0044111D" w:rsidRPr="0044111D" w:rsidRDefault="0044111D" w:rsidP="00F606F8">
            <w:pPr>
              <w:pStyle w:val="TableParagraph"/>
              <w:spacing w:line="281" w:lineRule="exact"/>
              <w:ind w:left="110"/>
              <w:rPr>
                <w:b/>
                <w:sz w:val="28"/>
                <w:lang w:val="ru-RU"/>
              </w:rPr>
            </w:pPr>
            <w:r w:rsidRPr="0044111D">
              <w:rPr>
                <w:b/>
                <w:sz w:val="28"/>
                <w:lang w:val="ru-RU"/>
              </w:rPr>
              <w:t>Раздел</w:t>
            </w:r>
            <w:r w:rsidRPr="0044111D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3. Материалы по обоснованию проекта</w:t>
            </w:r>
            <w:r w:rsidRPr="0044111D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межевания территории.</w:t>
            </w:r>
          </w:p>
          <w:p w14:paraId="54722466" w14:textId="77777777" w:rsidR="0044111D" w:rsidRPr="0044111D" w:rsidRDefault="0044111D" w:rsidP="00F606F8">
            <w:pPr>
              <w:pStyle w:val="TableParagraph"/>
              <w:ind w:left="110"/>
              <w:rPr>
                <w:b/>
                <w:sz w:val="28"/>
              </w:rPr>
            </w:pPr>
            <w:r w:rsidRPr="0044111D">
              <w:rPr>
                <w:b/>
                <w:sz w:val="28"/>
              </w:rPr>
              <w:t>Графическая</w:t>
            </w:r>
            <w:r w:rsidRPr="0044111D">
              <w:rPr>
                <w:b/>
                <w:spacing w:val="-2"/>
                <w:sz w:val="28"/>
              </w:rPr>
              <w:t xml:space="preserve"> </w:t>
            </w:r>
            <w:r w:rsidRPr="0044111D">
              <w:rPr>
                <w:b/>
                <w:sz w:val="28"/>
              </w:rPr>
              <w:t>часть</w:t>
            </w:r>
          </w:p>
        </w:tc>
        <w:tc>
          <w:tcPr>
            <w:tcW w:w="566" w:type="dxa"/>
          </w:tcPr>
          <w:p w14:paraId="39EB3639" w14:textId="77777777" w:rsidR="0044111D" w:rsidRPr="0044111D" w:rsidRDefault="0044111D" w:rsidP="00F606F8">
            <w:pPr>
              <w:pStyle w:val="TableParagraph"/>
              <w:spacing w:before="143"/>
              <w:ind w:left="172"/>
              <w:rPr>
                <w:sz w:val="28"/>
              </w:rPr>
            </w:pPr>
            <w:r w:rsidRPr="0044111D">
              <w:rPr>
                <w:sz w:val="28"/>
              </w:rPr>
              <w:t>15</w:t>
            </w:r>
          </w:p>
        </w:tc>
      </w:tr>
      <w:tr w:rsidR="0044111D" w:rsidRPr="0044111D" w14:paraId="1126D745" w14:textId="77777777" w:rsidTr="00F606F8">
        <w:trPr>
          <w:trHeight w:val="385"/>
        </w:trPr>
        <w:tc>
          <w:tcPr>
            <w:tcW w:w="9323" w:type="dxa"/>
          </w:tcPr>
          <w:p w14:paraId="0692E5D5" w14:textId="77777777" w:rsidR="0044111D" w:rsidRPr="0044111D" w:rsidRDefault="0044111D" w:rsidP="00F606F8">
            <w:pPr>
              <w:pStyle w:val="TableParagraph"/>
              <w:spacing w:line="310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Материалы по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обоснованию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проекта межевания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территории</w:t>
            </w:r>
          </w:p>
        </w:tc>
        <w:tc>
          <w:tcPr>
            <w:tcW w:w="566" w:type="dxa"/>
          </w:tcPr>
          <w:p w14:paraId="4C87CF41" w14:textId="77777777" w:rsidR="0044111D" w:rsidRPr="0044111D" w:rsidRDefault="0044111D" w:rsidP="00F606F8">
            <w:pPr>
              <w:pStyle w:val="TableParagraph"/>
              <w:spacing w:before="32"/>
              <w:ind w:left="163"/>
              <w:rPr>
                <w:sz w:val="28"/>
              </w:rPr>
            </w:pPr>
            <w:r w:rsidRPr="0044111D">
              <w:rPr>
                <w:sz w:val="28"/>
              </w:rPr>
              <w:t>16</w:t>
            </w:r>
          </w:p>
        </w:tc>
      </w:tr>
      <w:tr w:rsidR="0044111D" w:rsidRPr="0044111D" w14:paraId="12641F81" w14:textId="77777777" w:rsidTr="00F606F8">
        <w:trPr>
          <w:trHeight w:val="643"/>
        </w:trPr>
        <w:tc>
          <w:tcPr>
            <w:tcW w:w="9323" w:type="dxa"/>
          </w:tcPr>
          <w:p w14:paraId="1A1D1FB3" w14:textId="77777777" w:rsidR="0044111D" w:rsidRPr="0044111D" w:rsidRDefault="0044111D" w:rsidP="00F606F8">
            <w:pPr>
              <w:pStyle w:val="TableParagraph"/>
              <w:spacing w:line="293" w:lineRule="exact"/>
              <w:ind w:left="107"/>
              <w:rPr>
                <w:b/>
                <w:sz w:val="28"/>
                <w:lang w:val="ru-RU"/>
              </w:rPr>
            </w:pPr>
            <w:r w:rsidRPr="0044111D">
              <w:rPr>
                <w:b/>
                <w:sz w:val="28"/>
                <w:lang w:val="ru-RU"/>
              </w:rPr>
              <w:t>Раздел</w:t>
            </w:r>
            <w:r w:rsidRPr="0044111D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2. Материалы по обоснованию проекта</w:t>
            </w:r>
            <w:r w:rsidRPr="0044111D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b/>
                <w:sz w:val="28"/>
                <w:lang w:val="ru-RU"/>
              </w:rPr>
              <w:t>межевания территории.</w:t>
            </w:r>
          </w:p>
          <w:p w14:paraId="6A55E141" w14:textId="77777777" w:rsidR="0044111D" w:rsidRPr="0044111D" w:rsidRDefault="0044111D" w:rsidP="00F606F8">
            <w:pPr>
              <w:pStyle w:val="TableParagraph"/>
              <w:ind w:left="107"/>
              <w:rPr>
                <w:b/>
                <w:sz w:val="28"/>
              </w:rPr>
            </w:pPr>
            <w:r w:rsidRPr="0044111D">
              <w:rPr>
                <w:b/>
                <w:sz w:val="28"/>
              </w:rPr>
              <w:t>Пояснительная</w:t>
            </w:r>
            <w:r w:rsidRPr="0044111D">
              <w:rPr>
                <w:b/>
                <w:spacing w:val="3"/>
                <w:sz w:val="28"/>
              </w:rPr>
              <w:t xml:space="preserve"> </w:t>
            </w:r>
            <w:r w:rsidRPr="0044111D">
              <w:rPr>
                <w:b/>
                <w:sz w:val="28"/>
              </w:rPr>
              <w:t>записка</w:t>
            </w:r>
          </w:p>
        </w:tc>
        <w:tc>
          <w:tcPr>
            <w:tcW w:w="566" w:type="dxa"/>
          </w:tcPr>
          <w:p w14:paraId="7BAF6289" w14:textId="77777777" w:rsidR="0044111D" w:rsidRPr="0044111D" w:rsidRDefault="0044111D" w:rsidP="00F606F8">
            <w:pPr>
              <w:pStyle w:val="TableParagraph"/>
              <w:spacing w:before="160"/>
              <w:ind w:left="160"/>
              <w:rPr>
                <w:sz w:val="28"/>
              </w:rPr>
            </w:pPr>
            <w:r w:rsidRPr="0044111D">
              <w:rPr>
                <w:sz w:val="28"/>
              </w:rPr>
              <w:t>19</w:t>
            </w:r>
          </w:p>
        </w:tc>
      </w:tr>
      <w:tr w:rsidR="0044111D" w:rsidRPr="0044111D" w14:paraId="089DEA8F" w14:textId="77777777" w:rsidTr="00F606F8">
        <w:trPr>
          <w:trHeight w:val="463"/>
        </w:trPr>
        <w:tc>
          <w:tcPr>
            <w:tcW w:w="9323" w:type="dxa"/>
          </w:tcPr>
          <w:p w14:paraId="2619438C" w14:textId="77777777" w:rsidR="0044111D" w:rsidRPr="0044111D" w:rsidRDefault="0044111D" w:rsidP="00F606F8">
            <w:pPr>
              <w:pStyle w:val="TableParagraph"/>
              <w:spacing w:before="28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ОСНОВАНИЯ</w:t>
            </w:r>
            <w:r w:rsidRPr="0044111D">
              <w:rPr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ИСХОДНЫЕ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ДАННЫЕ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ДЛЯ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ПРОЕКТИРОВАНИЯ</w:t>
            </w:r>
          </w:p>
        </w:tc>
        <w:tc>
          <w:tcPr>
            <w:tcW w:w="566" w:type="dxa"/>
          </w:tcPr>
          <w:p w14:paraId="324127BA" w14:textId="77777777" w:rsidR="0044111D" w:rsidRPr="0044111D" w:rsidRDefault="0044111D" w:rsidP="00F606F8">
            <w:pPr>
              <w:pStyle w:val="TableParagraph"/>
              <w:spacing w:before="69"/>
              <w:ind w:left="157"/>
              <w:rPr>
                <w:sz w:val="28"/>
              </w:rPr>
            </w:pPr>
            <w:r w:rsidRPr="0044111D">
              <w:rPr>
                <w:sz w:val="28"/>
              </w:rPr>
              <w:t>20</w:t>
            </w:r>
          </w:p>
        </w:tc>
      </w:tr>
      <w:tr w:rsidR="0044111D" w:rsidRPr="0044111D" w14:paraId="694703D3" w14:textId="77777777" w:rsidTr="00F606F8">
        <w:trPr>
          <w:trHeight w:val="1666"/>
        </w:trPr>
        <w:tc>
          <w:tcPr>
            <w:tcW w:w="9323" w:type="dxa"/>
          </w:tcPr>
          <w:p w14:paraId="2D3C1737" w14:textId="77777777" w:rsidR="0044111D" w:rsidRPr="0044111D" w:rsidRDefault="0044111D" w:rsidP="00F606F8">
            <w:pPr>
              <w:pStyle w:val="TableParagraph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ОБОСНОВАНИЕ ОПРЕДЕЛЕНИЯ МЕСТОПОЛОЖЕНИЯ ГРАНИЦ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ОБРАЗУЕМОГО</w:t>
            </w:r>
            <w:r w:rsidRPr="0044111D">
              <w:rPr>
                <w:spacing w:val="-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ЗЕМЕЛЬНОГО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УЧАСТКА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</w:t>
            </w:r>
            <w:r w:rsidRPr="0044111D">
              <w:rPr>
                <w:spacing w:val="-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УЧЕТОМ</w:t>
            </w:r>
            <w:r w:rsidRPr="0044111D">
              <w:rPr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СОБЛЮДЕНИЯ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ТРЕБОВАНИЙ К ОБРАЗУЕМЫМ ЗЕМЕЛЬНЫМ УЧАСТКАМ, В ТОМ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ЧИСЛЕ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ТРЕБОВАНИЙ</w:t>
            </w:r>
            <w:r w:rsidRPr="0044111D">
              <w:rPr>
                <w:spacing w:val="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</w:t>
            </w:r>
            <w:r w:rsidRPr="0044111D">
              <w:rPr>
                <w:spacing w:val="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ПРЕДЕЛЬНЫМ</w:t>
            </w:r>
            <w:r w:rsidRPr="0044111D">
              <w:rPr>
                <w:spacing w:val="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(МИНИМАЛЬНЫМ</w:t>
            </w:r>
            <w:r w:rsidRPr="0044111D">
              <w:rPr>
                <w:spacing w:val="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(ИЛИ)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МАКСИМАЛЬНЫМ) РАЗМЕРАМ ЗЕМЕЛЬНЫХ УЧАСТКОВ</w:t>
            </w:r>
          </w:p>
        </w:tc>
        <w:tc>
          <w:tcPr>
            <w:tcW w:w="566" w:type="dxa"/>
          </w:tcPr>
          <w:p w14:paraId="75535359" w14:textId="77777777" w:rsidR="0044111D" w:rsidRPr="0044111D" w:rsidRDefault="0044111D" w:rsidP="00F606F8">
            <w:pPr>
              <w:pStyle w:val="TableParagraph"/>
              <w:rPr>
                <w:b/>
                <w:sz w:val="30"/>
                <w:lang w:val="ru-RU"/>
              </w:rPr>
            </w:pPr>
          </w:p>
          <w:p w14:paraId="18B16A48" w14:textId="77777777" w:rsidR="0044111D" w:rsidRPr="0044111D" w:rsidRDefault="0044111D" w:rsidP="00F606F8">
            <w:pPr>
              <w:pStyle w:val="TableParagraph"/>
              <w:spacing w:before="205"/>
              <w:ind w:left="167"/>
              <w:rPr>
                <w:sz w:val="28"/>
              </w:rPr>
            </w:pPr>
            <w:r w:rsidRPr="0044111D">
              <w:rPr>
                <w:sz w:val="28"/>
              </w:rPr>
              <w:t>22</w:t>
            </w:r>
          </w:p>
        </w:tc>
      </w:tr>
      <w:tr w:rsidR="0044111D" w:rsidRPr="0044111D" w14:paraId="0C944C9F" w14:textId="77777777" w:rsidTr="00F606F8">
        <w:trPr>
          <w:trHeight w:val="682"/>
        </w:trPr>
        <w:tc>
          <w:tcPr>
            <w:tcW w:w="9323" w:type="dxa"/>
          </w:tcPr>
          <w:p w14:paraId="646AB447" w14:textId="77777777" w:rsidR="0044111D" w:rsidRPr="0044111D" w:rsidRDefault="0044111D" w:rsidP="00F606F8">
            <w:pPr>
              <w:pStyle w:val="TableParagraph"/>
              <w:spacing w:line="29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ОБОСНОВАНИЕ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СПОСОБА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ОБРАЗОВАНИЯ</w:t>
            </w:r>
          </w:p>
          <w:p w14:paraId="6C9306F2" w14:textId="77777777" w:rsidR="0044111D" w:rsidRPr="0044111D" w:rsidRDefault="0044111D" w:rsidP="00F606F8">
            <w:pPr>
              <w:pStyle w:val="TableParagraph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ЗЕМЕЛЬНОГО</w:t>
            </w:r>
            <w:r w:rsidRPr="0044111D">
              <w:rPr>
                <w:spacing w:val="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5F7E551E" w14:textId="77777777" w:rsidR="0044111D" w:rsidRPr="0044111D" w:rsidRDefault="0044111D" w:rsidP="00F606F8">
            <w:pPr>
              <w:pStyle w:val="TableParagraph"/>
              <w:spacing w:before="163"/>
              <w:ind w:left="171"/>
              <w:rPr>
                <w:sz w:val="28"/>
              </w:rPr>
            </w:pPr>
            <w:r w:rsidRPr="0044111D">
              <w:rPr>
                <w:sz w:val="28"/>
              </w:rPr>
              <w:t>22</w:t>
            </w:r>
          </w:p>
        </w:tc>
      </w:tr>
      <w:tr w:rsidR="0044111D" w:rsidRPr="0044111D" w14:paraId="5D067DFC" w14:textId="77777777" w:rsidTr="00F606F8">
        <w:trPr>
          <w:trHeight w:val="665"/>
        </w:trPr>
        <w:tc>
          <w:tcPr>
            <w:tcW w:w="9323" w:type="dxa"/>
          </w:tcPr>
          <w:p w14:paraId="304C38BE" w14:textId="77777777" w:rsidR="0044111D" w:rsidRPr="0044111D" w:rsidRDefault="0044111D" w:rsidP="00F606F8">
            <w:pPr>
              <w:pStyle w:val="TableParagraph"/>
              <w:spacing w:line="295" w:lineRule="exact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ОБОСНОВАНИЕ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ОПРЕДЕЛЕНИЯ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РАЗМЕРОВ</w:t>
            </w:r>
          </w:p>
          <w:p w14:paraId="7729A7B6" w14:textId="77777777" w:rsidR="0044111D" w:rsidRPr="0044111D" w:rsidRDefault="0044111D" w:rsidP="00F606F8">
            <w:pPr>
              <w:pStyle w:val="TableParagraph"/>
              <w:ind w:left="107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ОБРАЗУЕМОГО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ЗЕМЕЛЬНОГО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УЧАСТКА</w:t>
            </w:r>
          </w:p>
        </w:tc>
        <w:tc>
          <w:tcPr>
            <w:tcW w:w="566" w:type="dxa"/>
          </w:tcPr>
          <w:p w14:paraId="1413F764" w14:textId="77777777" w:rsidR="0044111D" w:rsidRPr="0044111D" w:rsidRDefault="0044111D" w:rsidP="00F606F8">
            <w:pPr>
              <w:pStyle w:val="TableParagraph"/>
              <w:spacing w:before="150"/>
              <w:ind w:left="181"/>
              <w:rPr>
                <w:sz w:val="28"/>
              </w:rPr>
            </w:pPr>
            <w:r w:rsidRPr="0044111D">
              <w:rPr>
                <w:sz w:val="28"/>
              </w:rPr>
              <w:t>22</w:t>
            </w:r>
          </w:p>
        </w:tc>
      </w:tr>
      <w:tr w:rsidR="0044111D" w:rsidRPr="0044111D" w14:paraId="7F0305C3" w14:textId="77777777" w:rsidTr="00F606F8">
        <w:trPr>
          <w:trHeight w:val="1346"/>
        </w:trPr>
        <w:tc>
          <w:tcPr>
            <w:tcW w:w="9323" w:type="dxa"/>
          </w:tcPr>
          <w:p w14:paraId="5D1C1166" w14:textId="77777777" w:rsidR="0044111D" w:rsidRPr="0044111D" w:rsidRDefault="0044111D" w:rsidP="00F606F8">
            <w:pPr>
              <w:pStyle w:val="TableParagraph"/>
              <w:ind w:left="107" w:right="1779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ОБОСНОВАНИЕ ОПРЕДЕЛЕНИЯ ГРАНИЦ ПУБЛИЧНОГО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СЕРВИТУТА,</w:t>
            </w:r>
            <w:r w:rsidRPr="0044111D">
              <w:rPr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ПОДЛЕЖАЩЕГО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УСТАНОВЛЕНИЮ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В</w:t>
            </w:r>
          </w:p>
          <w:p w14:paraId="18D462A1" w14:textId="77777777" w:rsidR="0044111D" w:rsidRPr="0044111D" w:rsidRDefault="0044111D" w:rsidP="00F606F8">
            <w:pPr>
              <w:pStyle w:val="TableParagraph"/>
              <w:ind w:left="107" w:right="3401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СООТВЕТСТВИИ С ЗАКОНОДАТЕЛЬСТВОМ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РОССИЙСКОЙ</w:t>
            </w:r>
            <w:r w:rsidRPr="0044111D">
              <w:rPr>
                <w:spacing w:val="-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ФЕДЕРАЦИИ</w:t>
            </w:r>
          </w:p>
        </w:tc>
        <w:tc>
          <w:tcPr>
            <w:tcW w:w="566" w:type="dxa"/>
          </w:tcPr>
          <w:p w14:paraId="26D87589" w14:textId="77777777" w:rsidR="0044111D" w:rsidRPr="0044111D" w:rsidRDefault="0044111D" w:rsidP="00F606F8">
            <w:pPr>
              <w:pStyle w:val="TableParagraph"/>
              <w:spacing w:before="9"/>
              <w:rPr>
                <w:b/>
                <w:sz w:val="37"/>
                <w:lang w:val="ru-RU"/>
              </w:rPr>
            </w:pPr>
          </w:p>
          <w:p w14:paraId="5921C157" w14:textId="77777777" w:rsidR="0044111D" w:rsidRPr="0044111D" w:rsidRDefault="0044111D" w:rsidP="00F606F8">
            <w:pPr>
              <w:pStyle w:val="TableParagraph"/>
              <w:ind w:left="171"/>
              <w:rPr>
                <w:sz w:val="28"/>
              </w:rPr>
            </w:pPr>
            <w:r w:rsidRPr="0044111D">
              <w:rPr>
                <w:sz w:val="28"/>
              </w:rPr>
              <w:t>24</w:t>
            </w:r>
          </w:p>
        </w:tc>
      </w:tr>
    </w:tbl>
    <w:p w14:paraId="3200FDE8" w14:textId="77777777" w:rsidR="0044111D" w:rsidRPr="0044111D" w:rsidRDefault="0044111D" w:rsidP="0044111D">
      <w:pPr>
        <w:rPr>
          <w:rFonts w:ascii="Times New Roman" w:hAnsi="Times New Roman" w:cs="Times New Roman"/>
          <w:sz w:val="28"/>
        </w:rPr>
        <w:sectPr w:rsidR="0044111D" w:rsidRPr="0044111D" w:rsidSect="0044111D">
          <w:headerReference w:type="default" r:id="rId13"/>
          <w:pgSz w:w="11910" w:h="16840"/>
          <w:pgMar w:top="1040" w:right="48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7088"/>
        <w:gridCol w:w="566"/>
      </w:tblGrid>
      <w:tr w:rsidR="0044111D" w:rsidRPr="0044111D" w14:paraId="628B08E8" w14:textId="77777777" w:rsidTr="00F606F8">
        <w:trPr>
          <w:trHeight w:val="2575"/>
        </w:trPr>
        <w:tc>
          <w:tcPr>
            <w:tcW w:w="2234" w:type="dxa"/>
          </w:tcPr>
          <w:p w14:paraId="6B196EB1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lastRenderedPageBreak/>
              <w:t>Приложение</w:t>
            </w:r>
            <w:r w:rsidRPr="0044111D">
              <w:rPr>
                <w:spacing w:val="-1"/>
                <w:sz w:val="28"/>
              </w:rPr>
              <w:t xml:space="preserve"> </w:t>
            </w:r>
            <w:r w:rsidRPr="0044111D">
              <w:rPr>
                <w:sz w:val="28"/>
              </w:rPr>
              <w:t>А</w:t>
            </w:r>
          </w:p>
        </w:tc>
        <w:tc>
          <w:tcPr>
            <w:tcW w:w="7088" w:type="dxa"/>
          </w:tcPr>
          <w:p w14:paraId="49B86C18" w14:textId="77777777" w:rsidR="0044111D" w:rsidRPr="0044111D" w:rsidRDefault="0044111D" w:rsidP="00F606F8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Распоряжение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управления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архитектуры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градостроительства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администрации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Пермского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муниципального района от 17.08.2020 № СЭД-2020-299-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12-12-01Р-30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«О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разработке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планировки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межевания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части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территории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Култаевского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сельского поселения Пермского муниципального района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Пермского</w:t>
            </w:r>
            <w:r w:rsidRPr="0044111D">
              <w:rPr>
                <w:spacing w:val="5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края</w:t>
            </w:r>
            <w:r w:rsidRPr="0044111D">
              <w:rPr>
                <w:spacing w:val="5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</w:t>
            </w:r>
            <w:r w:rsidRPr="0044111D">
              <w:rPr>
                <w:spacing w:val="5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целью</w:t>
            </w:r>
            <w:r w:rsidRPr="0044111D">
              <w:rPr>
                <w:spacing w:val="5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строительства</w:t>
            </w:r>
            <w:r w:rsidRPr="0044111D">
              <w:rPr>
                <w:spacing w:val="5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ВЛ</w:t>
            </w:r>
            <w:r w:rsidRPr="0044111D">
              <w:rPr>
                <w:spacing w:val="5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0,4</w:t>
            </w:r>
            <w:r w:rsidRPr="0044111D">
              <w:rPr>
                <w:spacing w:val="5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кВ</w:t>
            </w:r>
            <w:r w:rsidRPr="0044111D">
              <w:rPr>
                <w:spacing w:val="5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для</w:t>
            </w:r>
          </w:p>
          <w:p w14:paraId="4317AEDC" w14:textId="77777777" w:rsidR="0044111D" w:rsidRPr="0044111D" w:rsidRDefault="0044111D" w:rsidP="00F606F8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 w:rsidRPr="0044111D">
              <w:rPr>
                <w:sz w:val="28"/>
              </w:rPr>
              <w:t>электроснабжения</w:t>
            </w:r>
            <w:r w:rsidRPr="0044111D">
              <w:rPr>
                <w:spacing w:val="-6"/>
                <w:sz w:val="28"/>
              </w:rPr>
              <w:t xml:space="preserve"> </w:t>
            </w:r>
            <w:r w:rsidRPr="0044111D">
              <w:rPr>
                <w:sz w:val="28"/>
              </w:rPr>
              <w:t>СТ</w:t>
            </w:r>
            <w:r w:rsidRPr="0044111D">
              <w:rPr>
                <w:spacing w:val="-4"/>
                <w:sz w:val="28"/>
              </w:rPr>
              <w:t xml:space="preserve"> </w:t>
            </w:r>
            <w:r w:rsidRPr="0044111D">
              <w:rPr>
                <w:sz w:val="28"/>
              </w:rPr>
              <w:t>«Урожай»</w:t>
            </w:r>
            <w:r w:rsidRPr="0044111D">
              <w:rPr>
                <w:spacing w:val="-3"/>
                <w:sz w:val="28"/>
              </w:rPr>
              <w:t xml:space="preserve"> </w:t>
            </w:r>
            <w:r w:rsidRPr="0044111D">
              <w:rPr>
                <w:sz w:val="28"/>
              </w:rPr>
              <w:t>(4500058438)»</w:t>
            </w:r>
          </w:p>
        </w:tc>
        <w:tc>
          <w:tcPr>
            <w:tcW w:w="566" w:type="dxa"/>
          </w:tcPr>
          <w:p w14:paraId="7E9BF51A" w14:textId="77777777" w:rsidR="0044111D" w:rsidRPr="0044111D" w:rsidRDefault="0044111D" w:rsidP="00F606F8">
            <w:pPr>
              <w:pStyle w:val="TableParagraph"/>
              <w:rPr>
                <w:b/>
                <w:sz w:val="30"/>
              </w:rPr>
            </w:pPr>
          </w:p>
          <w:p w14:paraId="4016D5B7" w14:textId="77777777" w:rsidR="0044111D" w:rsidRPr="0044111D" w:rsidRDefault="0044111D" w:rsidP="00F606F8">
            <w:pPr>
              <w:pStyle w:val="TableParagraph"/>
              <w:rPr>
                <w:b/>
                <w:sz w:val="30"/>
              </w:rPr>
            </w:pPr>
          </w:p>
          <w:p w14:paraId="47119D47" w14:textId="77777777" w:rsidR="0044111D" w:rsidRPr="0044111D" w:rsidRDefault="0044111D" w:rsidP="00F606F8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09CB97CB" w14:textId="77777777" w:rsidR="0044111D" w:rsidRPr="0044111D" w:rsidRDefault="0044111D" w:rsidP="00F606F8">
            <w:pPr>
              <w:pStyle w:val="TableParagraph"/>
              <w:ind w:left="96" w:right="108"/>
              <w:jc w:val="center"/>
              <w:rPr>
                <w:sz w:val="28"/>
              </w:rPr>
            </w:pPr>
            <w:r w:rsidRPr="0044111D">
              <w:rPr>
                <w:sz w:val="28"/>
              </w:rPr>
              <w:t>25</w:t>
            </w:r>
          </w:p>
        </w:tc>
      </w:tr>
      <w:tr w:rsidR="0044111D" w:rsidRPr="0044111D" w14:paraId="21D0B170" w14:textId="77777777" w:rsidTr="00F606F8">
        <w:trPr>
          <w:trHeight w:val="645"/>
        </w:trPr>
        <w:tc>
          <w:tcPr>
            <w:tcW w:w="2234" w:type="dxa"/>
          </w:tcPr>
          <w:p w14:paraId="0AE19509" w14:textId="77777777" w:rsidR="0044111D" w:rsidRPr="0044111D" w:rsidRDefault="0044111D" w:rsidP="00F606F8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Приложение</w:t>
            </w:r>
            <w:r w:rsidRPr="0044111D">
              <w:rPr>
                <w:spacing w:val="-1"/>
                <w:sz w:val="28"/>
              </w:rPr>
              <w:t xml:space="preserve"> </w:t>
            </w:r>
            <w:r w:rsidRPr="0044111D">
              <w:rPr>
                <w:sz w:val="28"/>
              </w:rPr>
              <w:t>Б</w:t>
            </w:r>
          </w:p>
        </w:tc>
        <w:tc>
          <w:tcPr>
            <w:tcW w:w="7088" w:type="dxa"/>
          </w:tcPr>
          <w:p w14:paraId="0B1F2B34" w14:textId="77777777" w:rsidR="0044111D" w:rsidRPr="0044111D" w:rsidRDefault="0044111D" w:rsidP="00F606F8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Акт</w:t>
            </w:r>
            <w:r w:rsidRPr="0044111D">
              <w:rPr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натурно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технического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обследования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лесного</w:t>
            </w:r>
            <w:r w:rsidRPr="0044111D">
              <w:rPr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участка</w:t>
            </w:r>
          </w:p>
          <w:p w14:paraId="45C90E75" w14:textId="77777777" w:rsidR="0044111D" w:rsidRPr="0044111D" w:rsidRDefault="0044111D" w:rsidP="00F606F8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 w:rsidRPr="0044111D">
              <w:rPr>
                <w:sz w:val="28"/>
              </w:rPr>
              <w:t>№</w:t>
            </w:r>
            <w:r w:rsidRPr="0044111D">
              <w:rPr>
                <w:spacing w:val="-2"/>
                <w:sz w:val="28"/>
              </w:rPr>
              <w:t xml:space="preserve"> </w:t>
            </w:r>
            <w:r w:rsidRPr="0044111D">
              <w:rPr>
                <w:sz w:val="28"/>
              </w:rPr>
              <w:t>19</w:t>
            </w:r>
            <w:r w:rsidRPr="0044111D">
              <w:rPr>
                <w:spacing w:val="-1"/>
                <w:sz w:val="28"/>
              </w:rPr>
              <w:t xml:space="preserve"> </w:t>
            </w:r>
            <w:r w:rsidRPr="0044111D">
              <w:rPr>
                <w:sz w:val="28"/>
              </w:rPr>
              <w:t>от</w:t>
            </w:r>
            <w:r w:rsidRPr="0044111D">
              <w:rPr>
                <w:spacing w:val="-5"/>
                <w:sz w:val="28"/>
              </w:rPr>
              <w:t xml:space="preserve"> </w:t>
            </w:r>
            <w:r w:rsidRPr="0044111D">
              <w:rPr>
                <w:sz w:val="28"/>
              </w:rPr>
              <w:t>29.10.2020г.</w:t>
            </w:r>
          </w:p>
        </w:tc>
        <w:tc>
          <w:tcPr>
            <w:tcW w:w="566" w:type="dxa"/>
          </w:tcPr>
          <w:p w14:paraId="4D3C6A8E" w14:textId="77777777" w:rsidR="0044111D" w:rsidRPr="0044111D" w:rsidRDefault="0044111D" w:rsidP="00F606F8">
            <w:pPr>
              <w:pStyle w:val="TableParagraph"/>
              <w:spacing w:before="100"/>
              <w:ind w:left="103" w:right="108"/>
              <w:jc w:val="center"/>
              <w:rPr>
                <w:sz w:val="28"/>
              </w:rPr>
            </w:pPr>
            <w:r w:rsidRPr="0044111D">
              <w:rPr>
                <w:sz w:val="28"/>
              </w:rPr>
              <w:t>27</w:t>
            </w:r>
          </w:p>
        </w:tc>
      </w:tr>
      <w:tr w:rsidR="0044111D" w:rsidRPr="0044111D" w14:paraId="6107E7B0" w14:textId="77777777" w:rsidTr="00F606F8">
        <w:trPr>
          <w:trHeight w:val="383"/>
        </w:trPr>
        <w:tc>
          <w:tcPr>
            <w:tcW w:w="2234" w:type="dxa"/>
          </w:tcPr>
          <w:p w14:paraId="5E33E616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Приложение</w:t>
            </w:r>
            <w:r w:rsidRPr="0044111D">
              <w:rPr>
                <w:spacing w:val="-1"/>
                <w:sz w:val="28"/>
              </w:rPr>
              <w:t xml:space="preserve"> </w:t>
            </w:r>
            <w:r w:rsidRPr="0044111D">
              <w:rPr>
                <w:sz w:val="28"/>
              </w:rPr>
              <w:t>В</w:t>
            </w:r>
          </w:p>
        </w:tc>
        <w:tc>
          <w:tcPr>
            <w:tcW w:w="7088" w:type="dxa"/>
          </w:tcPr>
          <w:p w14:paraId="080EB003" w14:textId="77777777" w:rsidR="0044111D" w:rsidRPr="0044111D" w:rsidRDefault="0044111D" w:rsidP="00F606F8">
            <w:pPr>
              <w:pStyle w:val="TableParagraph"/>
              <w:spacing w:line="315" w:lineRule="exact"/>
              <w:ind w:left="108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Выписка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из</w:t>
            </w:r>
            <w:r w:rsidRPr="0044111D">
              <w:rPr>
                <w:spacing w:val="-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ЕГРН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от</w:t>
            </w:r>
            <w:r w:rsidRPr="0044111D">
              <w:rPr>
                <w:spacing w:val="-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22.12.2020г.</w:t>
            </w:r>
            <w:r w:rsidRPr="0044111D">
              <w:rPr>
                <w:spacing w:val="-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№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99/2020/367349872</w:t>
            </w:r>
          </w:p>
        </w:tc>
        <w:tc>
          <w:tcPr>
            <w:tcW w:w="566" w:type="dxa"/>
          </w:tcPr>
          <w:p w14:paraId="36832AA6" w14:textId="77777777" w:rsidR="0044111D" w:rsidRPr="0044111D" w:rsidRDefault="0044111D" w:rsidP="00F606F8">
            <w:pPr>
              <w:pStyle w:val="TableParagraph"/>
              <w:spacing w:before="33"/>
              <w:ind w:left="108" w:right="108"/>
              <w:jc w:val="center"/>
              <w:rPr>
                <w:sz w:val="28"/>
              </w:rPr>
            </w:pPr>
            <w:r w:rsidRPr="0044111D">
              <w:rPr>
                <w:sz w:val="28"/>
              </w:rPr>
              <w:t>30</w:t>
            </w:r>
          </w:p>
        </w:tc>
      </w:tr>
      <w:tr w:rsidR="0044111D" w:rsidRPr="0044111D" w14:paraId="5C90E4AF" w14:textId="77777777" w:rsidTr="00F606F8">
        <w:trPr>
          <w:trHeight w:val="1289"/>
        </w:trPr>
        <w:tc>
          <w:tcPr>
            <w:tcW w:w="2234" w:type="dxa"/>
          </w:tcPr>
          <w:p w14:paraId="07502C6C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Приложение</w:t>
            </w:r>
            <w:r w:rsidRPr="0044111D">
              <w:rPr>
                <w:spacing w:val="-4"/>
                <w:sz w:val="28"/>
              </w:rPr>
              <w:t xml:space="preserve"> </w:t>
            </w:r>
            <w:r w:rsidRPr="0044111D">
              <w:rPr>
                <w:sz w:val="28"/>
              </w:rPr>
              <w:t>Г</w:t>
            </w:r>
          </w:p>
        </w:tc>
        <w:tc>
          <w:tcPr>
            <w:tcW w:w="7088" w:type="dxa"/>
          </w:tcPr>
          <w:p w14:paraId="29C4EAC6" w14:textId="77777777" w:rsidR="0044111D" w:rsidRPr="0044111D" w:rsidRDefault="0044111D" w:rsidP="00F606F8">
            <w:pPr>
              <w:pStyle w:val="TableParagraph"/>
              <w:tabs>
                <w:tab w:val="left" w:pos="1256"/>
                <w:tab w:val="left" w:pos="3120"/>
                <w:tab w:val="left" w:pos="4683"/>
                <w:tab w:val="left" w:pos="6043"/>
              </w:tabs>
              <w:ind w:left="108" w:right="100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Письмо</w:t>
            </w:r>
            <w:r w:rsidRPr="0044111D">
              <w:rPr>
                <w:sz w:val="28"/>
                <w:lang w:val="ru-RU"/>
              </w:rPr>
              <w:tab/>
              <w:t>министерства</w:t>
            </w:r>
            <w:r w:rsidRPr="0044111D">
              <w:rPr>
                <w:sz w:val="28"/>
                <w:lang w:val="ru-RU"/>
              </w:rPr>
              <w:tab/>
              <w:t>природных</w:t>
            </w:r>
            <w:r w:rsidRPr="0044111D">
              <w:rPr>
                <w:sz w:val="28"/>
                <w:lang w:val="ru-RU"/>
              </w:rPr>
              <w:tab/>
              <w:t>ресурсов,</w:t>
            </w:r>
            <w:r w:rsidRPr="0044111D">
              <w:rPr>
                <w:sz w:val="28"/>
                <w:lang w:val="ru-RU"/>
              </w:rPr>
              <w:tab/>
            </w:r>
            <w:r w:rsidRPr="0044111D">
              <w:rPr>
                <w:spacing w:val="-1"/>
                <w:sz w:val="28"/>
                <w:lang w:val="ru-RU"/>
              </w:rPr>
              <w:t>лесного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хозяйства</w:t>
            </w:r>
            <w:r w:rsidRPr="0044111D">
              <w:rPr>
                <w:spacing w:val="4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48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экологии</w:t>
            </w:r>
            <w:r w:rsidRPr="0044111D">
              <w:rPr>
                <w:spacing w:val="48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Пермского</w:t>
            </w:r>
            <w:r w:rsidRPr="0044111D">
              <w:rPr>
                <w:spacing w:val="4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края</w:t>
            </w:r>
            <w:r w:rsidRPr="0044111D">
              <w:rPr>
                <w:spacing w:val="4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от</w:t>
            </w:r>
            <w:r w:rsidRPr="0044111D">
              <w:rPr>
                <w:spacing w:val="4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20.01.2021</w:t>
            </w:r>
            <w:r w:rsidRPr="0044111D">
              <w:rPr>
                <w:spacing w:val="45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№</w:t>
            </w:r>
          </w:p>
          <w:p w14:paraId="026F88F9" w14:textId="77777777" w:rsidR="0044111D" w:rsidRPr="0044111D" w:rsidRDefault="0044111D" w:rsidP="00F606F8">
            <w:pPr>
              <w:pStyle w:val="TableParagraph"/>
              <w:tabs>
                <w:tab w:val="left" w:pos="2137"/>
                <w:tab w:val="left" w:pos="2756"/>
                <w:tab w:val="left" w:pos="4701"/>
                <w:tab w:val="left" w:pos="6684"/>
              </w:tabs>
              <w:spacing w:line="322" w:lineRule="exact"/>
              <w:ind w:left="108" w:right="100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30-01-20.2-194</w:t>
            </w:r>
            <w:r w:rsidRPr="0044111D">
              <w:rPr>
                <w:sz w:val="28"/>
                <w:lang w:val="ru-RU"/>
              </w:rPr>
              <w:tab/>
              <w:t>«О</w:t>
            </w:r>
            <w:r w:rsidRPr="0044111D">
              <w:rPr>
                <w:sz w:val="28"/>
                <w:lang w:val="ru-RU"/>
              </w:rPr>
              <w:tab/>
              <w:t>рассмотрении</w:t>
            </w:r>
            <w:r w:rsidRPr="0044111D">
              <w:rPr>
                <w:sz w:val="28"/>
                <w:lang w:val="ru-RU"/>
              </w:rPr>
              <w:tab/>
              <w:t>документации</w:t>
            </w:r>
            <w:r w:rsidRPr="0044111D">
              <w:rPr>
                <w:sz w:val="28"/>
                <w:lang w:val="ru-RU"/>
              </w:rPr>
              <w:tab/>
            </w:r>
            <w:r w:rsidRPr="0044111D">
              <w:rPr>
                <w:spacing w:val="-2"/>
                <w:sz w:val="28"/>
                <w:lang w:val="ru-RU"/>
              </w:rPr>
              <w:t>по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межеванию</w:t>
            </w:r>
            <w:r w:rsidRPr="0044111D">
              <w:rPr>
                <w:spacing w:val="-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территории»</w:t>
            </w:r>
          </w:p>
        </w:tc>
        <w:tc>
          <w:tcPr>
            <w:tcW w:w="566" w:type="dxa"/>
          </w:tcPr>
          <w:p w14:paraId="0BE6602C" w14:textId="77777777" w:rsidR="0044111D" w:rsidRPr="0044111D" w:rsidRDefault="0044111D" w:rsidP="00F606F8">
            <w:pPr>
              <w:pStyle w:val="TableParagraph"/>
              <w:spacing w:before="3"/>
              <w:rPr>
                <w:b/>
                <w:sz w:val="40"/>
                <w:lang w:val="ru-RU"/>
              </w:rPr>
            </w:pPr>
          </w:p>
          <w:p w14:paraId="200435CE" w14:textId="77777777" w:rsidR="0044111D" w:rsidRPr="0044111D" w:rsidRDefault="0044111D" w:rsidP="00F606F8">
            <w:pPr>
              <w:pStyle w:val="TableParagraph"/>
              <w:ind w:left="112" w:right="92"/>
              <w:jc w:val="center"/>
              <w:rPr>
                <w:sz w:val="28"/>
              </w:rPr>
            </w:pPr>
            <w:r w:rsidRPr="0044111D">
              <w:rPr>
                <w:sz w:val="28"/>
              </w:rPr>
              <w:t>33</w:t>
            </w:r>
          </w:p>
        </w:tc>
      </w:tr>
      <w:tr w:rsidR="0044111D" w:rsidRPr="0044111D" w14:paraId="6DD5F75D" w14:textId="77777777" w:rsidTr="00F606F8">
        <w:trPr>
          <w:trHeight w:val="3863"/>
        </w:trPr>
        <w:tc>
          <w:tcPr>
            <w:tcW w:w="2234" w:type="dxa"/>
          </w:tcPr>
          <w:p w14:paraId="3DA1FBC2" w14:textId="77777777" w:rsidR="0044111D" w:rsidRPr="0044111D" w:rsidRDefault="0044111D" w:rsidP="00F606F8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44111D">
              <w:rPr>
                <w:sz w:val="28"/>
              </w:rPr>
              <w:t>Приложение</w:t>
            </w:r>
            <w:r w:rsidRPr="0044111D">
              <w:rPr>
                <w:spacing w:val="-4"/>
                <w:sz w:val="28"/>
              </w:rPr>
              <w:t xml:space="preserve"> </w:t>
            </w:r>
            <w:r w:rsidRPr="0044111D">
              <w:rPr>
                <w:sz w:val="28"/>
              </w:rPr>
              <w:t>Д</w:t>
            </w:r>
          </w:p>
        </w:tc>
        <w:tc>
          <w:tcPr>
            <w:tcW w:w="7088" w:type="dxa"/>
          </w:tcPr>
          <w:p w14:paraId="0A440C1C" w14:textId="77777777" w:rsidR="0044111D" w:rsidRPr="0044111D" w:rsidRDefault="0044111D" w:rsidP="00F606F8">
            <w:pPr>
              <w:pStyle w:val="TableParagraph"/>
              <w:ind w:left="108" w:right="95"/>
              <w:jc w:val="both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Распоряжение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управления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архитектуры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градостроительства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администрации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Пермского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муниципального района от 31.01.2021 № СЭД-2021-299-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12-12-01Р-7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«О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внесении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изменений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в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распоряжение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управления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архитектуры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градостроительства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администрации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Пермского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муниципального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района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от</w:t>
            </w:r>
            <w:r w:rsidRPr="0044111D">
              <w:rPr>
                <w:spacing w:val="-67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17.08.2020</w:t>
            </w:r>
            <w:r w:rsidRPr="0044111D">
              <w:rPr>
                <w:spacing w:val="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№</w:t>
            </w:r>
            <w:r w:rsidRPr="0044111D">
              <w:rPr>
                <w:spacing w:val="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СЭД-2020-299-12-12-01Р-30</w:t>
            </w:r>
            <w:r w:rsidRPr="0044111D">
              <w:rPr>
                <w:spacing w:val="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«О</w:t>
            </w:r>
            <w:r w:rsidRPr="0044111D">
              <w:rPr>
                <w:spacing w:val="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разработке</w:t>
            </w:r>
          </w:p>
          <w:p w14:paraId="6F913E59" w14:textId="77777777" w:rsidR="0044111D" w:rsidRPr="0044111D" w:rsidRDefault="0044111D" w:rsidP="00F606F8">
            <w:pPr>
              <w:pStyle w:val="TableParagraph"/>
              <w:ind w:left="108" w:right="97"/>
              <w:jc w:val="both"/>
              <w:rPr>
                <w:sz w:val="28"/>
                <w:lang w:val="ru-RU"/>
              </w:rPr>
            </w:pPr>
            <w:r w:rsidRPr="0044111D">
              <w:rPr>
                <w:sz w:val="28"/>
                <w:lang w:val="ru-RU"/>
              </w:rPr>
              <w:t>проекта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планировки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проекта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межевания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части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территории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Култаевского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сельского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поселения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Пермского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муниципального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района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Пермского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края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</w:t>
            </w:r>
            <w:r w:rsidRPr="0044111D">
              <w:rPr>
                <w:spacing w:val="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целью</w:t>
            </w:r>
            <w:r w:rsidRPr="0044111D">
              <w:rPr>
                <w:spacing w:val="5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строительства</w:t>
            </w:r>
            <w:r w:rsidRPr="0044111D">
              <w:rPr>
                <w:spacing w:val="56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ВЛ</w:t>
            </w:r>
            <w:r w:rsidRPr="0044111D">
              <w:rPr>
                <w:spacing w:val="51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0,4</w:t>
            </w:r>
            <w:r w:rsidRPr="0044111D">
              <w:rPr>
                <w:spacing w:val="54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кВ</w:t>
            </w:r>
            <w:r w:rsidRPr="0044111D">
              <w:rPr>
                <w:spacing w:val="52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для</w:t>
            </w:r>
            <w:r w:rsidRPr="0044111D">
              <w:rPr>
                <w:spacing w:val="53"/>
                <w:sz w:val="28"/>
                <w:lang w:val="ru-RU"/>
              </w:rPr>
              <w:t xml:space="preserve"> </w:t>
            </w:r>
            <w:r w:rsidRPr="0044111D">
              <w:rPr>
                <w:sz w:val="28"/>
                <w:lang w:val="ru-RU"/>
              </w:rPr>
              <w:t>электроснабжения</w:t>
            </w:r>
          </w:p>
          <w:p w14:paraId="3211D4AB" w14:textId="77777777" w:rsidR="0044111D" w:rsidRPr="0044111D" w:rsidRDefault="0044111D" w:rsidP="00F606F8">
            <w:pPr>
              <w:pStyle w:val="TableParagraph"/>
              <w:spacing w:line="308" w:lineRule="exact"/>
              <w:ind w:left="108"/>
              <w:jc w:val="both"/>
              <w:rPr>
                <w:sz w:val="28"/>
              </w:rPr>
            </w:pPr>
            <w:r w:rsidRPr="0044111D">
              <w:rPr>
                <w:sz w:val="28"/>
              </w:rPr>
              <w:t>СТ</w:t>
            </w:r>
            <w:r w:rsidRPr="0044111D">
              <w:rPr>
                <w:spacing w:val="-4"/>
                <w:sz w:val="28"/>
              </w:rPr>
              <w:t xml:space="preserve"> </w:t>
            </w:r>
            <w:r w:rsidRPr="0044111D">
              <w:rPr>
                <w:sz w:val="28"/>
              </w:rPr>
              <w:t>«Урожай»</w:t>
            </w:r>
            <w:r w:rsidRPr="0044111D">
              <w:rPr>
                <w:spacing w:val="-3"/>
                <w:sz w:val="28"/>
              </w:rPr>
              <w:t xml:space="preserve"> </w:t>
            </w:r>
            <w:r w:rsidRPr="0044111D">
              <w:rPr>
                <w:sz w:val="28"/>
              </w:rPr>
              <w:t>(4500058438)»</w:t>
            </w:r>
          </w:p>
        </w:tc>
        <w:tc>
          <w:tcPr>
            <w:tcW w:w="566" w:type="dxa"/>
          </w:tcPr>
          <w:p w14:paraId="7118732B" w14:textId="77777777" w:rsidR="0044111D" w:rsidRPr="0044111D" w:rsidRDefault="0044111D" w:rsidP="00F606F8">
            <w:pPr>
              <w:pStyle w:val="TableParagraph"/>
              <w:rPr>
                <w:b/>
                <w:sz w:val="30"/>
              </w:rPr>
            </w:pPr>
          </w:p>
          <w:p w14:paraId="52072AA9" w14:textId="77777777" w:rsidR="0044111D" w:rsidRPr="0044111D" w:rsidRDefault="0044111D" w:rsidP="00F606F8">
            <w:pPr>
              <w:pStyle w:val="TableParagraph"/>
              <w:rPr>
                <w:b/>
                <w:sz w:val="30"/>
              </w:rPr>
            </w:pPr>
          </w:p>
          <w:p w14:paraId="77FC80EA" w14:textId="77777777" w:rsidR="0044111D" w:rsidRPr="0044111D" w:rsidRDefault="0044111D" w:rsidP="00F606F8">
            <w:pPr>
              <w:pStyle w:val="TableParagraph"/>
              <w:rPr>
                <w:b/>
                <w:sz w:val="30"/>
              </w:rPr>
            </w:pPr>
          </w:p>
          <w:p w14:paraId="2CEA83F3" w14:textId="77777777" w:rsidR="0044111D" w:rsidRPr="0044111D" w:rsidRDefault="0044111D" w:rsidP="00F606F8">
            <w:pPr>
              <w:pStyle w:val="TableParagraph"/>
              <w:rPr>
                <w:b/>
                <w:sz w:val="30"/>
              </w:rPr>
            </w:pPr>
          </w:p>
          <w:p w14:paraId="3BD4CD55" w14:textId="77777777" w:rsidR="0044111D" w:rsidRPr="0044111D" w:rsidRDefault="0044111D" w:rsidP="00F606F8">
            <w:pPr>
              <w:pStyle w:val="TableParagraph"/>
              <w:spacing w:before="212"/>
              <w:ind w:left="99" w:right="108"/>
              <w:jc w:val="center"/>
              <w:rPr>
                <w:sz w:val="28"/>
              </w:rPr>
            </w:pPr>
            <w:r w:rsidRPr="0044111D">
              <w:rPr>
                <w:sz w:val="28"/>
              </w:rPr>
              <w:t>34</w:t>
            </w:r>
          </w:p>
        </w:tc>
      </w:tr>
    </w:tbl>
    <w:p w14:paraId="447FA18C" w14:textId="77777777" w:rsidR="0044111D" w:rsidRPr="0044111D" w:rsidRDefault="0044111D" w:rsidP="0044111D">
      <w:pPr>
        <w:jc w:val="center"/>
        <w:rPr>
          <w:rFonts w:ascii="Times New Roman" w:hAnsi="Times New Roman" w:cs="Times New Roman"/>
          <w:sz w:val="28"/>
        </w:rPr>
        <w:sectPr w:rsidR="0044111D" w:rsidRPr="0044111D" w:rsidSect="0044111D">
          <w:pgSz w:w="11910" w:h="16840"/>
          <w:pgMar w:top="1240" w:right="480" w:bottom="280" w:left="1020" w:header="720" w:footer="720" w:gutter="0"/>
          <w:cols w:space="720"/>
        </w:sectPr>
      </w:pPr>
    </w:p>
    <w:p w14:paraId="037F2AE3" w14:textId="77777777" w:rsidR="0044111D" w:rsidRDefault="0044111D" w:rsidP="0044111D">
      <w:pPr>
        <w:rPr>
          <w:sz w:val="30"/>
        </w:rPr>
      </w:pPr>
    </w:p>
    <w:p w14:paraId="090FFFB3" w14:textId="77777777" w:rsidR="0044111D" w:rsidRDefault="0044111D" w:rsidP="0044111D">
      <w:pPr>
        <w:rPr>
          <w:sz w:val="30"/>
        </w:rPr>
      </w:pPr>
    </w:p>
    <w:p w14:paraId="45D12814" w14:textId="77777777" w:rsidR="0044111D" w:rsidRDefault="0044111D" w:rsidP="0044111D">
      <w:pPr>
        <w:rPr>
          <w:sz w:val="30"/>
        </w:rPr>
      </w:pPr>
    </w:p>
    <w:p w14:paraId="03FB6DFF" w14:textId="77777777" w:rsidR="0044111D" w:rsidRDefault="0044111D" w:rsidP="0044111D">
      <w:pPr>
        <w:rPr>
          <w:sz w:val="30"/>
        </w:rPr>
      </w:pPr>
    </w:p>
    <w:p w14:paraId="5FB7843C" w14:textId="77777777" w:rsidR="0044111D" w:rsidRDefault="0044111D" w:rsidP="0044111D">
      <w:pPr>
        <w:rPr>
          <w:sz w:val="30"/>
        </w:rPr>
      </w:pPr>
    </w:p>
    <w:p w14:paraId="409D01F5" w14:textId="77777777" w:rsidR="0044111D" w:rsidRPr="0044111D" w:rsidRDefault="0044111D" w:rsidP="0044111D">
      <w:pPr>
        <w:spacing w:before="5"/>
        <w:rPr>
          <w:rFonts w:ascii="Times New Roman" w:hAnsi="Times New Roman" w:cs="Times New Roman"/>
          <w:sz w:val="34"/>
        </w:rPr>
      </w:pPr>
    </w:p>
    <w:p w14:paraId="3CD8FA66" w14:textId="013F54F5" w:rsidR="0044111D" w:rsidRPr="0044111D" w:rsidRDefault="0044111D" w:rsidP="0044111D">
      <w:pPr>
        <w:spacing w:line="368" w:lineRule="exact"/>
        <w:ind w:left="1449" w:right="1144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Pr="0044111D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территории</w:t>
      </w:r>
      <w:r w:rsidRPr="0044111D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Култаевского</w:t>
      </w:r>
      <w:r w:rsidRPr="0044111D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сельского</w:t>
      </w:r>
      <w:r w:rsidRPr="0044111D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поселения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Пермского муниципального района Пермского края с целью</w:t>
      </w:r>
      <w:r w:rsidRPr="0044111D">
        <w:rPr>
          <w:rFonts w:ascii="Times New Roman" w:hAnsi="Times New Roman" w:cs="Times New Roman"/>
          <w:b/>
          <w:spacing w:val="1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строительства ВЛ 0,4 кВ для электроснабжения СТ «Урожай»</w:t>
      </w:r>
      <w:r w:rsidRPr="0044111D">
        <w:rPr>
          <w:rFonts w:ascii="Times New Roman" w:hAnsi="Times New Roman" w:cs="Times New Roman"/>
          <w:b/>
          <w:spacing w:val="-78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(4500058438)</w:t>
      </w:r>
    </w:p>
    <w:p w14:paraId="6B0AEB00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1CE657F0" w14:textId="77777777" w:rsidR="0044111D" w:rsidRPr="0044111D" w:rsidRDefault="0044111D" w:rsidP="0044111D">
      <w:pPr>
        <w:spacing w:before="1"/>
        <w:rPr>
          <w:rFonts w:ascii="Times New Roman" w:hAnsi="Times New Roman" w:cs="Times New Roman"/>
          <w:b/>
          <w:sz w:val="30"/>
        </w:rPr>
      </w:pPr>
    </w:p>
    <w:p w14:paraId="4BC84C42" w14:textId="77777777" w:rsidR="0044111D" w:rsidRPr="0044111D" w:rsidRDefault="0044111D" w:rsidP="0044111D">
      <w:pPr>
        <w:spacing w:before="1"/>
        <w:ind w:left="1449" w:right="1141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Раздел</w:t>
      </w:r>
      <w:r w:rsidRPr="0044111D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1</w:t>
      </w:r>
    </w:p>
    <w:p w14:paraId="5E22510C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658C27BA" w14:textId="77777777" w:rsidR="0044111D" w:rsidRPr="0044111D" w:rsidRDefault="0044111D" w:rsidP="0044111D">
      <w:pPr>
        <w:spacing w:before="11"/>
        <w:rPr>
          <w:rFonts w:ascii="Times New Roman" w:hAnsi="Times New Roman" w:cs="Times New Roman"/>
          <w:b/>
          <w:sz w:val="29"/>
        </w:rPr>
      </w:pPr>
    </w:p>
    <w:p w14:paraId="4CDCF9C3" w14:textId="77777777" w:rsidR="0044111D" w:rsidRPr="0044111D" w:rsidRDefault="0044111D" w:rsidP="0044111D">
      <w:pPr>
        <w:ind w:left="1449" w:right="1062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Шифр</w:t>
      </w:r>
      <w:r w:rsidRPr="0044111D">
        <w:rPr>
          <w:rFonts w:ascii="Times New Roman" w:hAnsi="Times New Roman" w:cs="Times New Roman"/>
          <w:b/>
          <w:spacing w:val="75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038-2020-ПМТ1.ГЧ</w:t>
      </w:r>
    </w:p>
    <w:p w14:paraId="54669CF5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7FA04B27" w14:textId="77777777" w:rsidR="0044111D" w:rsidRPr="0044111D" w:rsidRDefault="0044111D" w:rsidP="0044111D">
      <w:pPr>
        <w:rPr>
          <w:rFonts w:ascii="Times New Roman" w:hAnsi="Times New Roman" w:cs="Times New Roman"/>
          <w:b/>
          <w:sz w:val="34"/>
        </w:rPr>
      </w:pPr>
    </w:p>
    <w:p w14:paraId="43700371" w14:textId="77777777" w:rsidR="0044111D" w:rsidRPr="0044111D" w:rsidRDefault="0044111D" w:rsidP="0044111D">
      <w:pPr>
        <w:rPr>
          <w:rFonts w:ascii="Times New Roman" w:hAnsi="Times New Roman" w:cs="Times New Roman"/>
          <w:b/>
          <w:sz w:val="28"/>
        </w:rPr>
      </w:pPr>
    </w:p>
    <w:p w14:paraId="3B40CBA9" w14:textId="77777777" w:rsidR="0044111D" w:rsidRPr="0044111D" w:rsidRDefault="0044111D" w:rsidP="0044111D">
      <w:pPr>
        <w:ind w:left="1449" w:right="1141"/>
        <w:jc w:val="center"/>
        <w:rPr>
          <w:rFonts w:ascii="Times New Roman" w:hAnsi="Times New Roman" w:cs="Times New Roman"/>
          <w:b/>
          <w:sz w:val="32"/>
        </w:rPr>
      </w:pPr>
      <w:r w:rsidRPr="0044111D">
        <w:rPr>
          <w:rFonts w:ascii="Times New Roman" w:hAnsi="Times New Roman" w:cs="Times New Roman"/>
          <w:b/>
          <w:sz w:val="32"/>
        </w:rPr>
        <w:t>Проект</w:t>
      </w:r>
      <w:r w:rsidRPr="0044111D">
        <w:rPr>
          <w:rFonts w:ascii="Times New Roman" w:hAnsi="Times New Roman" w:cs="Times New Roman"/>
          <w:b/>
          <w:spacing w:val="71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межевания</w:t>
      </w:r>
      <w:r w:rsidRPr="0044111D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территории.</w:t>
      </w:r>
      <w:r w:rsidRPr="0044111D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Графическая</w:t>
      </w:r>
      <w:r w:rsidRPr="0044111D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Pr="0044111D">
        <w:rPr>
          <w:rFonts w:ascii="Times New Roman" w:hAnsi="Times New Roman" w:cs="Times New Roman"/>
          <w:b/>
          <w:sz w:val="32"/>
        </w:rPr>
        <w:t>часть</w:t>
      </w:r>
    </w:p>
    <w:p w14:paraId="3FD1E26B" w14:textId="77777777" w:rsidR="0044111D" w:rsidRDefault="0044111D" w:rsidP="0044111D">
      <w:pPr>
        <w:rPr>
          <w:b/>
          <w:sz w:val="20"/>
        </w:rPr>
      </w:pPr>
    </w:p>
    <w:p w14:paraId="71E7FC68" w14:textId="77777777" w:rsidR="0044111D" w:rsidRDefault="0044111D" w:rsidP="0044111D">
      <w:pPr>
        <w:rPr>
          <w:b/>
          <w:sz w:val="20"/>
        </w:rPr>
      </w:pPr>
    </w:p>
    <w:p w14:paraId="7BB37009" w14:textId="77777777" w:rsidR="0044111D" w:rsidRDefault="0044111D" w:rsidP="0044111D">
      <w:pPr>
        <w:spacing w:before="6"/>
        <w:rPr>
          <w:b/>
          <w:sz w:val="14"/>
        </w:rPr>
      </w:pPr>
    </w:p>
    <w:p w14:paraId="4A233433" w14:textId="77777777" w:rsidR="0044111D" w:rsidRDefault="0044111D" w:rsidP="0044111D">
      <w:pPr>
        <w:rPr>
          <w:b/>
          <w:sz w:val="20"/>
        </w:rPr>
      </w:pPr>
    </w:p>
    <w:p w14:paraId="43965926" w14:textId="77777777" w:rsidR="0044111D" w:rsidRDefault="0044111D" w:rsidP="0044111D">
      <w:pPr>
        <w:spacing w:before="6"/>
        <w:rPr>
          <w:b/>
          <w:sz w:val="14"/>
        </w:rPr>
      </w:pPr>
    </w:p>
    <w:p w14:paraId="2DC129CF" w14:textId="77777777" w:rsidR="0044111D" w:rsidRDefault="0044111D" w:rsidP="0044111D">
      <w:pPr>
        <w:jc w:val="center"/>
        <w:rPr>
          <w:sz w:val="28"/>
        </w:rPr>
        <w:sectPr w:rsidR="0044111D" w:rsidSect="0044111D">
          <w:pgSz w:w="11910" w:h="16840"/>
          <w:pgMar w:top="1060" w:right="480" w:bottom="280" w:left="1020" w:header="720" w:footer="720" w:gutter="0"/>
          <w:cols w:space="720"/>
        </w:sectPr>
      </w:pPr>
    </w:p>
    <w:p w14:paraId="3754A28B" w14:textId="2C57886E" w:rsidR="0044111D" w:rsidRDefault="009A2F75" w:rsidP="0044111D">
      <w:pPr>
        <w:rPr>
          <w:sz w:val="2"/>
          <w:szCs w:val="2"/>
        </w:rPr>
      </w:pPr>
      <w:r>
        <w:rPr>
          <w:noProof/>
        </w:rPr>
        <w:lastRenderedPageBreak/>
        <w:drawing>
          <wp:inline distT="0" distB="0" distL="0" distR="0" wp14:anchorId="35199D95" wp14:editId="32BF2AC1">
            <wp:extent cx="5886450" cy="8553450"/>
            <wp:effectExtent l="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55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3FE5E" w14:textId="77777777" w:rsidR="0044111D" w:rsidRPr="0044111D" w:rsidRDefault="0044111D" w:rsidP="0044111D">
      <w:pPr>
        <w:rPr>
          <w:sz w:val="2"/>
          <w:szCs w:val="2"/>
        </w:rPr>
      </w:pPr>
    </w:p>
    <w:p w14:paraId="455604DC" w14:textId="77777777" w:rsidR="0044111D" w:rsidRPr="0044111D" w:rsidRDefault="0044111D" w:rsidP="0044111D">
      <w:pPr>
        <w:rPr>
          <w:sz w:val="2"/>
          <w:szCs w:val="2"/>
        </w:rPr>
      </w:pPr>
    </w:p>
    <w:p w14:paraId="348EA44F" w14:textId="77777777" w:rsidR="0044111D" w:rsidRPr="0044111D" w:rsidRDefault="0044111D" w:rsidP="0044111D">
      <w:pPr>
        <w:rPr>
          <w:sz w:val="2"/>
          <w:szCs w:val="2"/>
        </w:rPr>
      </w:pPr>
    </w:p>
    <w:p w14:paraId="083BA2A0" w14:textId="77777777" w:rsidR="0044111D" w:rsidRPr="0044111D" w:rsidRDefault="0044111D" w:rsidP="0044111D">
      <w:pPr>
        <w:rPr>
          <w:sz w:val="2"/>
          <w:szCs w:val="2"/>
        </w:rPr>
      </w:pPr>
    </w:p>
    <w:p w14:paraId="43D8F8E5" w14:textId="77777777" w:rsidR="0044111D" w:rsidRPr="0044111D" w:rsidRDefault="0044111D" w:rsidP="0044111D">
      <w:pPr>
        <w:rPr>
          <w:sz w:val="2"/>
          <w:szCs w:val="2"/>
        </w:rPr>
      </w:pPr>
    </w:p>
    <w:p w14:paraId="7741E45F" w14:textId="77777777" w:rsidR="0044111D" w:rsidRPr="0044111D" w:rsidRDefault="0044111D" w:rsidP="0044111D">
      <w:pPr>
        <w:rPr>
          <w:sz w:val="2"/>
          <w:szCs w:val="2"/>
        </w:rPr>
      </w:pPr>
    </w:p>
    <w:p w14:paraId="5EFA3CC8" w14:textId="77777777" w:rsidR="0044111D" w:rsidRPr="0044111D" w:rsidRDefault="0044111D" w:rsidP="0044111D">
      <w:pPr>
        <w:rPr>
          <w:sz w:val="2"/>
          <w:szCs w:val="2"/>
        </w:rPr>
      </w:pPr>
    </w:p>
    <w:p w14:paraId="6E762811" w14:textId="672CA287" w:rsidR="0044111D" w:rsidRPr="0044111D" w:rsidRDefault="009A2F75" w:rsidP="0044111D">
      <w:pPr>
        <w:rPr>
          <w:sz w:val="2"/>
          <w:szCs w:val="2"/>
        </w:rPr>
      </w:pPr>
      <w:r>
        <w:rPr>
          <w:noProof/>
        </w:rPr>
        <w:drawing>
          <wp:inline distT="0" distB="0" distL="0" distR="0" wp14:anchorId="3663FD92" wp14:editId="35038C6D">
            <wp:extent cx="5934075" cy="8505825"/>
            <wp:effectExtent l="0" t="0" r="9525" b="9525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937A" w14:textId="77777777" w:rsidR="0044111D" w:rsidRPr="0044111D" w:rsidRDefault="0044111D" w:rsidP="0044111D">
      <w:pPr>
        <w:rPr>
          <w:sz w:val="2"/>
          <w:szCs w:val="2"/>
        </w:rPr>
      </w:pPr>
    </w:p>
    <w:p w14:paraId="6F429941" w14:textId="77777777" w:rsidR="0044111D" w:rsidRPr="0044111D" w:rsidRDefault="0044111D" w:rsidP="0044111D">
      <w:pPr>
        <w:rPr>
          <w:sz w:val="2"/>
          <w:szCs w:val="2"/>
        </w:rPr>
      </w:pPr>
    </w:p>
    <w:p w14:paraId="7B4C80AE" w14:textId="77777777" w:rsidR="0044111D" w:rsidRPr="0044111D" w:rsidRDefault="0044111D" w:rsidP="0044111D">
      <w:pPr>
        <w:rPr>
          <w:sz w:val="2"/>
          <w:szCs w:val="2"/>
        </w:rPr>
      </w:pPr>
    </w:p>
    <w:p w14:paraId="0B5B61BE" w14:textId="77777777" w:rsidR="0044111D" w:rsidRPr="0044111D" w:rsidRDefault="0044111D" w:rsidP="0044111D">
      <w:pPr>
        <w:rPr>
          <w:sz w:val="2"/>
          <w:szCs w:val="2"/>
        </w:rPr>
      </w:pPr>
    </w:p>
    <w:p w14:paraId="3A0A80DA" w14:textId="5E39638C" w:rsidR="009A2F75" w:rsidRDefault="009A2F75" w:rsidP="00B232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DC76CA9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1478E2E2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684C559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4640FCD4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3FE630DF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AACDF67" w14:textId="7CEDA7A9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7F58AFE9" w14:textId="25E0A984" w:rsidR="009A2F75" w:rsidRPr="009A2F75" w:rsidRDefault="009A2F75" w:rsidP="009A2F75">
      <w:pPr>
        <w:spacing w:before="1"/>
        <w:ind w:left="867" w:right="801" w:hanging="6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  <w:szCs w:val="32"/>
        </w:rPr>
        <w:tab/>
        <w:t>Проект межевания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32"/>
        </w:rPr>
        <w:t>части</w:t>
      </w:r>
      <w:r w:rsidRPr="009A2F75">
        <w:rPr>
          <w:rFonts w:ascii="Times New Roman" w:hAnsi="Times New Roman" w:cs="Times New Roman"/>
          <w:b/>
          <w:sz w:val="32"/>
        </w:rPr>
        <w:t xml:space="preserve"> территории Култаевского сельского поселения Пермского</w:t>
      </w:r>
      <w:r w:rsidRPr="009A2F75">
        <w:rPr>
          <w:rFonts w:ascii="Times New Roman" w:hAnsi="Times New Roman" w:cs="Times New Roman"/>
          <w:b/>
          <w:spacing w:val="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муниципального района Пермского края с целью строительства ВЛ</w:t>
      </w:r>
      <w:r w:rsidRPr="009A2F75">
        <w:rPr>
          <w:rFonts w:ascii="Times New Roman" w:hAnsi="Times New Roman" w:cs="Times New Roman"/>
          <w:b/>
          <w:spacing w:val="-7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0,4</w:t>
      </w:r>
      <w:r w:rsidRPr="009A2F75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кВ для</w:t>
      </w:r>
      <w:r w:rsidRPr="009A2F75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электроснабжения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СТ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«Урожай» (4500058438)</w:t>
      </w:r>
    </w:p>
    <w:p w14:paraId="08616D84" w14:textId="77777777" w:rsidR="009A2F75" w:rsidRPr="009A2F75" w:rsidRDefault="009A2F75" w:rsidP="009A2F75">
      <w:pPr>
        <w:spacing w:before="2"/>
        <w:rPr>
          <w:rFonts w:ascii="Times New Roman" w:hAnsi="Times New Roman" w:cs="Times New Roman"/>
          <w:b/>
          <w:sz w:val="32"/>
        </w:rPr>
      </w:pPr>
    </w:p>
    <w:p w14:paraId="1CB31BC6" w14:textId="77777777" w:rsidR="009A2F75" w:rsidRPr="009A2F75" w:rsidRDefault="009A2F75" w:rsidP="009A2F75">
      <w:pPr>
        <w:ind w:left="1646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Раздел</w:t>
      </w:r>
      <w:r w:rsidRPr="009A2F75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2</w:t>
      </w:r>
    </w:p>
    <w:p w14:paraId="1E3D44F6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2F8B5687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0F83459F" w14:textId="77777777" w:rsidR="009A2F75" w:rsidRPr="009A2F75" w:rsidRDefault="009A2F75" w:rsidP="009A2F75">
      <w:pPr>
        <w:spacing w:before="11"/>
        <w:rPr>
          <w:rFonts w:ascii="Times New Roman" w:hAnsi="Times New Roman" w:cs="Times New Roman"/>
          <w:b/>
          <w:sz w:val="27"/>
        </w:rPr>
      </w:pPr>
    </w:p>
    <w:p w14:paraId="3A12B0AA" w14:textId="77777777" w:rsidR="009A2F75" w:rsidRPr="009A2F75" w:rsidRDefault="009A2F75" w:rsidP="009A2F75">
      <w:pPr>
        <w:ind w:left="1650" w:right="943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Шифр</w:t>
      </w:r>
      <w:r w:rsidRPr="009A2F75">
        <w:rPr>
          <w:rFonts w:ascii="Times New Roman" w:hAnsi="Times New Roman" w:cs="Times New Roman"/>
          <w:b/>
          <w:spacing w:val="74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038-2020-ПМТ1.ТЧ</w:t>
      </w:r>
    </w:p>
    <w:p w14:paraId="7A1043AB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5D00F620" w14:textId="77777777" w:rsidR="009A2F75" w:rsidRPr="009A2F75" w:rsidRDefault="009A2F75" w:rsidP="009A2F75">
      <w:pPr>
        <w:rPr>
          <w:rFonts w:ascii="Times New Roman" w:hAnsi="Times New Roman" w:cs="Times New Roman"/>
          <w:b/>
          <w:sz w:val="30"/>
        </w:rPr>
      </w:pPr>
    </w:p>
    <w:p w14:paraId="08EEFEF9" w14:textId="77777777" w:rsidR="009A2F75" w:rsidRPr="009A2F75" w:rsidRDefault="009A2F75" w:rsidP="009A2F75">
      <w:pPr>
        <w:ind w:left="1645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Проект</w:t>
      </w:r>
      <w:r w:rsidRPr="009A2F75">
        <w:rPr>
          <w:rFonts w:ascii="Times New Roman" w:hAnsi="Times New Roman" w:cs="Times New Roman"/>
          <w:b/>
          <w:spacing w:val="-9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межевания территории.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Текстовая</w:t>
      </w:r>
      <w:r w:rsidRPr="009A2F75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часть</w:t>
      </w:r>
    </w:p>
    <w:p w14:paraId="4445F7A1" w14:textId="4B39B16E" w:rsidR="00B2327E" w:rsidRDefault="00B2327E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18AD1808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437F9F48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368DBD15" w14:textId="77777777" w:rsidR="00254974" w:rsidRDefault="00254974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769B98BB" w14:textId="77777777" w:rsidR="00254974" w:rsidRDefault="00254974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25C1A5F3" w14:textId="77777777" w:rsidR="009A2F75" w:rsidRPr="00FA7380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pacing w:val="-1"/>
          <w:sz w:val="28"/>
          <w:szCs w:val="28"/>
        </w:rPr>
      </w:pPr>
      <w:r w:rsidRPr="00FA7380">
        <w:rPr>
          <w:rFonts w:ascii="Times New Roman" w:hAnsi="Times New Roman"/>
          <w:b/>
          <w:sz w:val="28"/>
          <w:szCs w:val="28"/>
        </w:rPr>
        <w:lastRenderedPageBreak/>
        <w:t>СВЕДЕНИЯ О ВНОВЬ ОБРАЗУЕМ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ЗЕМЕЛЬН</w:t>
      </w:r>
      <w:r>
        <w:rPr>
          <w:rFonts w:ascii="Times New Roman" w:hAnsi="Times New Roman"/>
          <w:b/>
          <w:sz w:val="28"/>
          <w:szCs w:val="28"/>
        </w:rPr>
        <w:t xml:space="preserve">ЫХ </w:t>
      </w:r>
      <w:r w:rsidRPr="00FA7380">
        <w:rPr>
          <w:rFonts w:ascii="Times New Roman" w:hAnsi="Times New Roman"/>
          <w:b/>
          <w:sz w:val="28"/>
          <w:szCs w:val="28"/>
        </w:rPr>
        <w:t xml:space="preserve"> УЧАСТК</w:t>
      </w:r>
      <w:r>
        <w:rPr>
          <w:rFonts w:ascii="Times New Roman" w:hAnsi="Times New Roman"/>
          <w:b/>
          <w:sz w:val="28"/>
          <w:szCs w:val="28"/>
        </w:rPr>
        <w:t>АХ</w:t>
      </w:r>
    </w:p>
    <w:p w14:paraId="0038B09D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b/>
          <w:spacing w:val="-1"/>
          <w:sz w:val="28"/>
          <w:szCs w:val="28"/>
        </w:rPr>
      </w:pP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Проектом межевания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не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предусмотрено образование земельн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ого </w:t>
      </w:r>
      <w:r w:rsidRPr="00D14A2A"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 xml:space="preserve"> участка</w:t>
      </w:r>
      <w:r>
        <w:rPr>
          <w:rFonts w:ascii="Times New Roman" w:eastAsia="Times New Roman" w:hAnsi="Times New Roman"/>
          <w:color w:val="000000"/>
          <w:spacing w:val="-1"/>
          <w:sz w:val="28"/>
          <w:szCs w:val="28"/>
        </w:rPr>
        <w:t>.</w:t>
      </w:r>
      <w:r>
        <w:rPr>
          <w:b/>
          <w:spacing w:val="-1"/>
          <w:sz w:val="28"/>
          <w:szCs w:val="28"/>
        </w:rPr>
        <w:t xml:space="preserve"> </w:t>
      </w:r>
    </w:p>
    <w:p w14:paraId="19DC21AC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2424">
        <w:rPr>
          <w:rFonts w:ascii="Times New Roman" w:eastAsia="Times New Roman" w:hAnsi="Times New Roman"/>
          <w:sz w:val="28"/>
          <w:szCs w:val="28"/>
        </w:rPr>
        <w:t>Проектом межевания предусмотрено образование</w:t>
      </w:r>
      <w:r>
        <w:rPr>
          <w:rFonts w:ascii="Times New Roman" w:eastAsia="Times New Roman" w:hAnsi="Times New Roman"/>
          <w:sz w:val="28"/>
          <w:szCs w:val="28"/>
        </w:rPr>
        <w:t xml:space="preserve"> части земельного лесного 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участка </w:t>
      </w:r>
      <w:r w:rsidRPr="00474518">
        <w:rPr>
          <w:rFonts w:ascii="Times New Roman" w:eastAsia="Times New Roman" w:hAnsi="Times New Roman"/>
          <w:sz w:val="28"/>
          <w:szCs w:val="28"/>
        </w:rPr>
        <w:t>59:32:0000000:337</w:t>
      </w:r>
      <w:r w:rsidRPr="00767360">
        <w:rPr>
          <w:rFonts w:ascii="Times New Roman" w:eastAsia="Times New Roman" w:hAnsi="Times New Roman"/>
          <w:sz w:val="28"/>
          <w:szCs w:val="28"/>
        </w:rPr>
        <w:t xml:space="preserve"> (далее -</w:t>
      </w:r>
      <w:r w:rsidRPr="00767360">
        <w:t xml:space="preserve"> </w:t>
      </w:r>
      <w:r w:rsidRPr="00474518">
        <w:rPr>
          <w:rFonts w:ascii="Times New Roman" w:eastAsia="Times New Roman" w:hAnsi="Times New Roman"/>
          <w:sz w:val="28"/>
          <w:szCs w:val="28"/>
        </w:rPr>
        <w:t>59:32:0000000:337</w:t>
      </w:r>
      <w:r w:rsidRPr="00767360">
        <w:rPr>
          <w:rFonts w:ascii="Times New Roman" w:eastAsia="Times New Roman" w:hAnsi="Times New Roman"/>
          <w:sz w:val="28"/>
          <w:szCs w:val="28"/>
        </w:rPr>
        <w:t>/чзу1)</w:t>
      </w:r>
      <w:r>
        <w:rPr>
          <w:rFonts w:ascii="Times New Roman" w:eastAsia="Times New Roman" w:hAnsi="Times New Roman"/>
          <w:sz w:val="28"/>
          <w:szCs w:val="28"/>
        </w:rPr>
        <w:t xml:space="preserve"> площадью 1746 кв.м.</w:t>
      </w:r>
    </w:p>
    <w:p w14:paraId="2D048486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1</w:t>
      </w:r>
    </w:p>
    <w:p w14:paraId="215CE400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«Перечень и сведения о площади образуемых земельных участков, в том числе возможные способы их образования»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5"/>
        <w:gridCol w:w="1590"/>
        <w:gridCol w:w="965"/>
        <w:gridCol w:w="1651"/>
        <w:gridCol w:w="1203"/>
        <w:gridCol w:w="1201"/>
        <w:gridCol w:w="1353"/>
        <w:gridCol w:w="1763"/>
      </w:tblGrid>
      <w:tr w:rsidR="009A2F75" w:rsidRPr="00653909" w14:paraId="05BB2776" w14:textId="77777777" w:rsidTr="00F606F8">
        <w:trPr>
          <w:cantSplit/>
          <w:trHeight w:val="1930"/>
        </w:trPr>
        <w:tc>
          <w:tcPr>
            <w:tcW w:w="205" w:type="pct"/>
            <w:shd w:val="clear" w:color="auto" w:fill="auto"/>
            <w:vAlign w:val="center"/>
          </w:tcPr>
          <w:p w14:paraId="03A39F75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3728FB9C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Кадастровый номер исходного земельного участка</w:t>
            </w:r>
          </w:p>
        </w:tc>
        <w:tc>
          <w:tcPr>
            <w:tcW w:w="476" w:type="pct"/>
            <w:shd w:val="clear" w:color="auto" w:fill="auto"/>
            <w:textDirection w:val="btLr"/>
            <w:vAlign w:val="center"/>
          </w:tcPr>
          <w:p w14:paraId="3A495AAD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814" w:type="pct"/>
            <w:shd w:val="clear" w:color="auto" w:fill="auto"/>
            <w:textDirection w:val="btLr"/>
            <w:vAlign w:val="center"/>
          </w:tcPr>
          <w:p w14:paraId="2B2871DF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ind w:left="113" w:right="11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Землепользователь (правообладатель)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49A53561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исходного участка, км. м.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1FD9B02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Площадь проектируемого участка, км.м.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59309496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Вид разрешенного использования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37C117CF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Способ образования</w:t>
            </w:r>
          </w:p>
        </w:tc>
      </w:tr>
      <w:tr w:rsidR="009A2F75" w:rsidRPr="00653909" w14:paraId="14A6FFE8" w14:textId="77777777" w:rsidTr="00F606F8">
        <w:trPr>
          <w:trHeight w:val="1689"/>
        </w:trPr>
        <w:tc>
          <w:tcPr>
            <w:tcW w:w="205" w:type="pct"/>
            <w:shd w:val="clear" w:color="auto" w:fill="auto"/>
            <w:vAlign w:val="center"/>
          </w:tcPr>
          <w:p w14:paraId="77E58360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84" w:type="pct"/>
            <w:shd w:val="clear" w:color="auto" w:fill="auto"/>
            <w:vAlign w:val="center"/>
          </w:tcPr>
          <w:p w14:paraId="3AEDEBD7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4518">
              <w:rPr>
                <w:rFonts w:ascii="Times New Roman" w:eastAsia="Times New Roman" w:hAnsi="Times New Roman"/>
                <w:sz w:val="20"/>
                <w:szCs w:val="20"/>
              </w:rPr>
              <w:t>59:32:0000000:337</w:t>
            </w:r>
          </w:p>
        </w:tc>
        <w:tc>
          <w:tcPr>
            <w:tcW w:w="476" w:type="pct"/>
            <w:shd w:val="clear" w:color="auto" w:fill="auto"/>
            <w:vAlign w:val="center"/>
          </w:tcPr>
          <w:p w14:paraId="547D7B95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Земли лесного фонда</w:t>
            </w:r>
          </w:p>
        </w:tc>
        <w:tc>
          <w:tcPr>
            <w:tcW w:w="814" w:type="pct"/>
            <w:shd w:val="clear" w:color="auto" w:fill="auto"/>
            <w:vAlign w:val="center"/>
          </w:tcPr>
          <w:p w14:paraId="6CFAF338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Собственность публично-правовых образований (государственная собственность)</w:t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7251A15A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74518">
              <w:rPr>
                <w:rFonts w:ascii="Times New Roman" w:eastAsia="Times New Roman" w:hAnsi="Times New Roman"/>
                <w:sz w:val="20"/>
                <w:szCs w:val="20"/>
              </w:rPr>
              <w:t>189 460 266,12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40A7FD32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1746</w:t>
            </w:r>
          </w:p>
        </w:tc>
        <w:tc>
          <w:tcPr>
            <w:tcW w:w="667" w:type="pct"/>
            <w:shd w:val="clear" w:color="auto" w:fill="auto"/>
            <w:vAlign w:val="center"/>
          </w:tcPr>
          <w:p w14:paraId="07A9389D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коммунальное обслуживание</w:t>
            </w:r>
          </w:p>
        </w:tc>
        <w:tc>
          <w:tcPr>
            <w:tcW w:w="870" w:type="pct"/>
            <w:shd w:val="clear" w:color="auto" w:fill="auto"/>
            <w:vAlign w:val="center"/>
          </w:tcPr>
          <w:p w14:paraId="01EDA386" w14:textId="77777777" w:rsidR="009A2F75" w:rsidRPr="00653909" w:rsidRDefault="009A2F75" w:rsidP="00F606F8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 xml:space="preserve">образование части земельного участка с условным номером </w:t>
            </w:r>
            <w:r w:rsidRPr="00474518">
              <w:rPr>
                <w:rFonts w:ascii="Times New Roman" w:eastAsia="Times New Roman" w:hAnsi="Times New Roman"/>
                <w:sz w:val="20"/>
                <w:szCs w:val="20"/>
              </w:rPr>
              <w:t>59:32:0000000:337</w:t>
            </w:r>
            <w:r w:rsidRPr="00653909">
              <w:rPr>
                <w:rFonts w:ascii="Times New Roman" w:eastAsia="Times New Roman" w:hAnsi="Times New Roman"/>
                <w:sz w:val="20"/>
                <w:szCs w:val="20"/>
              </w:rPr>
              <w:t>/чзу1</w:t>
            </w:r>
          </w:p>
        </w:tc>
      </w:tr>
    </w:tbl>
    <w:p w14:paraId="65B431E9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A1D7D">
        <w:rPr>
          <w:rFonts w:ascii="Times New Roman" w:eastAsia="Times New Roman" w:hAnsi="Times New Roman"/>
          <w:sz w:val="28"/>
          <w:szCs w:val="28"/>
        </w:rPr>
        <w:t>Проектом не предусмотрено образование земельных участков, которые будут отнесены к территориям общего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пользования или имуществу общего пользования, в отношении которых предполагаются резервирование и (или) изъятие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CA1D7D">
        <w:rPr>
          <w:rFonts w:ascii="Times New Roman" w:eastAsia="Times New Roman" w:hAnsi="Times New Roman"/>
          <w:sz w:val="28"/>
          <w:szCs w:val="28"/>
        </w:rPr>
        <w:t>для государственных или муниципальных нужд.</w:t>
      </w:r>
    </w:p>
    <w:p w14:paraId="4CEBA530" w14:textId="77777777" w:rsidR="009A2F75" w:rsidRPr="00AB1B7A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823EEE">
        <w:rPr>
          <w:rFonts w:ascii="Times New Roman" w:eastAsia="Times New Roman" w:hAnsi="Times New Roman"/>
          <w:b/>
          <w:sz w:val="28"/>
          <w:szCs w:val="28"/>
        </w:rPr>
        <w:t>Целевое назначение лесов</w:t>
      </w:r>
    </w:p>
    <w:p w14:paraId="072D11B6" w14:textId="77777777" w:rsidR="009A2F75" w:rsidRPr="00AB1B7A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>В соответствии с приказом Федерального агентства лесного хозяйства от 2 сентября 2014 г. № СЭД-30-01-02-1172 «Об утверждении Перечней лесных кварталов в составе участковых лесничеств Пермского кра</w:t>
      </w:r>
      <w:r>
        <w:rPr>
          <w:rFonts w:ascii="Times New Roman" w:eastAsia="Times New Roman" w:hAnsi="Times New Roman"/>
          <w:sz w:val="28"/>
          <w:szCs w:val="28"/>
        </w:rPr>
        <w:t>я» на территории Пермского края Култаевское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участковое лесничество входит в состав </w:t>
      </w:r>
      <w:r>
        <w:rPr>
          <w:rFonts w:ascii="Times New Roman" w:eastAsia="Times New Roman" w:hAnsi="Times New Roman"/>
          <w:sz w:val="28"/>
          <w:szCs w:val="28"/>
        </w:rPr>
        <w:t>Пермского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 лесничества.</w:t>
      </w:r>
    </w:p>
    <w:p w14:paraId="670D1C7A" w14:textId="77777777" w:rsidR="009A2F75" w:rsidRPr="00AB1B7A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AB1B7A">
        <w:rPr>
          <w:rFonts w:ascii="Times New Roman" w:eastAsia="Times New Roman" w:hAnsi="Times New Roman"/>
          <w:sz w:val="28"/>
          <w:szCs w:val="28"/>
        </w:rPr>
        <w:t xml:space="preserve">На момент проектирования лесного участка, на территории </w:t>
      </w:r>
      <w:r>
        <w:rPr>
          <w:rFonts w:ascii="Times New Roman" w:eastAsia="Times New Roman" w:hAnsi="Times New Roman"/>
          <w:sz w:val="28"/>
          <w:szCs w:val="28"/>
        </w:rPr>
        <w:t xml:space="preserve">Пермского лесничества </w:t>
      </w:r>
      <w:r w:rsidRPr="00AB1B7A">
        <w:rPr>
          <w:rFonts w:ascii="Times New Roman" w:eastAsia="Times New Roman" w:hAnsi="Times New Roman"/>
          <w:sz w:val="28"/>
          <w:szCs w:val="28"/>
        </w:rPr>
        <w:t xml:space="preserve">распространяется действие лесохозяйственного регламента, утвержденного приказом Министерства природных ресурсов, лесного хозяйства и экологии Пермского края от 29.12.2017 № СЭД-30-01-02-2068.  </w:t>
      </w:r>
    </w:p>
    <w:p w14:paraId="7D0A5859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Согласно лесохозяйственному  регламенту  Пермского лесничества Пермского края проектируемый лесной участок, расположенный в квартале № 215 (часть выдела 23) Култаевского участкового лесничества </w:t>
      </w:r>
      <w:r w:rsidRPr="00993D01">
        <w:rPr>
          <w:rFonts w:ascii="Times New Roman" w:eastAsia="Times New Roman" w:hAnsi="Times New Roman"/>
          <w:sz w:val="28"/>
          <w:szCs w:val="28"/>
        </w:rPr>
        <w:t xml:space="preserve">относится к </w:t>
      </w:r>
      <w:r>
        <w:rPr>
          <w:rFonts w:ascii="Times New Roman" w:eastAsia="Times New Roman" w:hAnsi="Times New Roman"/>
          <w:sz w:val="28"/>
          <w:szCs w:val="28"/>
        </w:rPr>
        <w:t xml:space="preserve">защитным </w:t>
      </w:r>
      <w:r w:rsidRPr="00993D01">
        <w:rPr>
          <w:rFonts w:ascii="Times New Roman" w:eastAsia="Times New Roman" w:hAnsi="Times New Roman"/>
          <w:sz w:val="28"/>
          <w:szCs w:val="28"/>
        </w:rPr>
        <w:t>лесам.</w:t>
      </w:r>
    </w:p>
    <w:p w14:paraId="10EC3AFB" w14:textId="77777777" w:rsidR="009A2F75" w:rsidRPr="00AB1B7A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Количественные и качественные характеристики проектируемого лесного участка</w:t>
      </w:r>
    </w:p>
    <w:p w14:paraId="519F7158" w14:textId="77777777" w:rsidR="009A2F75" w:rsidRDefault="009A2F75" w:rsidP="002C4D0D">
      <w:pPr>
        <w:numPr>
          <w:ilvl w:val="0"/>
          <w:numId w:val="3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 xml:space="preserve">Распределение земель  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02" w:type="dxa"/>
          <w:left w:w="28" w:type="dxa"/>
          <w:bottom w:w="102" w:type="dxa"/>
          <w:right w:w="28" w:type="dxa"/>
        </w:tblCellMar>
        <w:tblLook w:val="0000" w:firstRow="0" w:lastRow="0" w:firstColumn="0" w:lastColumn="0" w:noHBand="0" w:noVBand="0"/>
      </w:tblPr>
      <w:tblGrid>
        <w:gridCol w:w="872"/>
        <w:gridCol w:w="1377"/>
        <w:gridCol w:w="1090"/>
        <w:gridCol w:w="1010"/>
        <w:gridCol w:w="1455"/>
        <w:gridCol w:w="894"/>
        <w:gridCol w:w="657"/>
        <w:gridCol w:w="717"/>
        <w:gridCol w:w="611"/>
        <w:gridCol w:w="641"/>
        <w:gridCol w:w="657"/>
      </w:tblGrid>
      <w:tr w:rsidR="009A2F75" w:rsidRPr="00D5667E" w14:paraId="371698B8" w14:textId="77777777" w:rsidTr="00F606F8">
        <w:trPr>
          <w:trHeight w:val="187"/>
          <w:jc w:val="center"/>
        </w:trPr>
        <w:tc>
          <w:tcPr>
            <w:tcW w:w="43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CCC25B7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Общая площадь, га</w:t>
            </w:r>
          </w:p>
        </w:tc>
        <w:tc>
          <w:tcPr>
            <w:tcW w:w="4563" w:type="pct"/>
            <w:gridSpan w:val="10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ECFDB22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в том числе</w:t>
            </w:r>
          </w:p>
        </w:tc>
      </w:tr>
      <w:tr w:rsidR="009A2F75" w:rsidRPr="00D5667E" w14:paraId="22E2F8C5" w14:textId="77777777" w:rsidTr="00F606F8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ED9DF0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2919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D0EAE3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земли</w:t>
            </w:r>
          </w:p>
        </w:tc>
        <w:tc>
          <w:tcPr>
            <w:tcW w:w="1644" w:type="pct"/>
            <w:gridSpan w:val="5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FCFD31E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нелесные земли</w:t>
            </w:r>
          </w:p>
        </w:tc>
      </w:tr>
      <w:tr w:rsidR="009A2F75" w:rsidRPr="00D5667E" w14:paraId="126BA641" w14:textId="77777777" w:rsidTr="00F606F8">
        <w:trPr>
          <w:jc w:val="center"/>
        </w:trPr>
        <w:tc>
          <w:tcPr>
            <w:tcW w:w="43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86E735B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04C6970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покрытые лесной растительность- - всего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E75BF6F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 xml:space="preserve">в том </w:t>
            </w: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br/>
              <w:t>числе покрытые лесными культурами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3DE5AF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лесные питомники, плантации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FA134AD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не покрытые лесной растительностью</w:t>
            </w:r>
          </w:p>
        </w:tc>
        <w:tc>
          <w:tcPr>
            <w:tcW w:w="4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6EC357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248A910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дороги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88A9717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просеки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7D323BF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болота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A0F40C9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другие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635362A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итого</w:t>
            </w:r>
          </w:p>
        </w:tc>
      </w:tr>
      <w:tr w:rsidR="009A2F75" w:rsidRPr="00D5667E" w14:paraId="6D8EC0CF" w14:textId="77777777" w:rsidTr="00F606F8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6D5B98B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3BF09A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689F505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3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5589C00B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4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099502C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5</w:t>
            </w:r>
          </w:p>
        </w:tc>
        <w:tc>
          <w:tcPr>
            <w:tcW w:w="447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4A56A39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E8D610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7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68F6FC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D7ECDB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9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76A62FB9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6081C5D1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9218FD">
              <w:rPr>
                <w:rFonts w:ascii="Times New Roman" w:eastAsia="Times New Roman" w:hAnsi="Times New Roman"/>
                <w:sz w:val="18"/>
                <w:szCs w:val="18"/>
              </w:rPr>
              <w:t>11</w:t>
            </w:r>
          </w:p>
        </w:tc>
      </w:tr>
      <w:tr w:rsidR="009A2F75" w:rsidRPr="00D5667E" w14:paraId="28885CE5" w14:textId="77777777" w:rsidTr="00F606F8">
        <w:trPr>
          <w:jc w:val="center"/>
        </w:trPr>
        <w:tc>
          <w:tcPr>
            <w:tcW w:w="43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87B5E5" w14:textId="77777777" w:rsidR="009A2F75" w:rsidRPr="00D8017F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0,1746</w:t>
            </w:r>
          </w:p>
        </w:tc>
        <w:tc>
          <w:tcPr>
            <w:tcW w:w="6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959CCDD" w14:textId="77777777" w:rsidR="009A2F75" w:rsidRPr="00D8017F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14F660" w14:textId="77777777" w:rsidR="009A2F75" w:rsidRPr="000131E9" w:rsidRDefault="009A2F75" w:rsidP="00F606F8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3CB4A4" w14:textId="77777777" w:rsidR="009A2F75" w:rsidRPr="000131E9" w:rsidRDefault="009A2F75" w:rsidP="00F606F8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EAC37A" w14:textId="77777777" w:rsidR="009A2F75" w:rsidRPr="0074627B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4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5A1F9A" w14:textId="77777777" w:rsidR="009A2F75" w:rsidRPr="00D8017F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7B0938" w14:textId="77777777" w:rsidR="009A2F75" w:rsidRPr="0074627B" w:rsidRDefault="009A2F75" w:rsidP="00F606F8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5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1DA4FA" w14:textId="77777777" w:rsidR="009A2F75" w:rsidRPr="0074627B" w:rsidRDefault="009A2F75" w:rsidP="00F606F8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0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4ED992" w14:textId="77777777" w:rsidR="009A2F75" w:rsidRPr="0074627B" w:rsidRDefault="009A2F75" w:rsidP="00F606F8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-</w:t>
            </w:r>
          </w:p>
        </w:tc>
        <w:tc>
          <w:tcPr>
            <w:tcW w:w="32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6FD8C36" w14:textId="77777777" w:rsidR="009A2F75" w:rsidRPr="00A070CA" w:rsidRDefault="009A2F75" w:rsidP="00F606F8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0,1746</w:t>
            </w:r>
          </w:p>
        </w:tc>
        <w:tc>
          <w:tcPr>
            <w:tcW w:w="32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7F8A2BF" w14:textId="77777777" w:rsidR="009A2F75" w:rsidRPr="00A070CA" w:rsidRDefault="009A2F75" w:rsidP="00F606F8">
            <w:pPr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0,1746</w:t>
            </w:r>
          </w:p>
        </w:tc>
      </w:tr>
    </w:tbl>
    <w:p w14:paraId="12607910" w14:textId="77777777" w:rsidR="009A2F75" w:rsidRDefault="009A2F75" w:rsidP="009A2F75">
      <w:pPr>
        <w:autoSpaceDE w:val="0"/>
        <w:autoSpaceDN w:val="0"/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</w:p>
    <w:p w14:paraId="1A111350" w14:textId="77777777" w:rsidR="009A2F75" w:rsidRPr="009308A6" w:rsidRDefault="009A2F75" w:rsidP="002C4D0D">
      <w:pPr>
        <w:numPr>
          <w:ilvl w:val="0"/>
          <w:numId w:val="4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9308A6">
        <w:rPr>
          <w:rFonts w:ascii="Times New Roman" w:hAnsi="Times New Roman"/>
          <w:sz w:val="24"/>
          <w:szCs w:val="24"/>
        </w:rPr>
        <w:t>Характеристика насаждений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660"/>
        <w:gridCol w:w="813"/>
        <w:gridCol w:w="2115"/>
        <w:gridCol w:w="1105"/>
        <w:gridCol w:w="850"/>
        <w:gridCol w:w="1014"/>
        <w:gridCol w:w="896"/>
        <w:gridCol w:w="1164"/>
      </w:tblGrid>
      <w:tr w:rsidR="009A2F75" w:rsidRPr="009218FD" w14:paraId="6292B099" w14:textId="77777777" w:rsidTr="00F606F8">
        <w:trPr>
          <w:cantSplit/>
          <w:trHeight w:val="319"/>
          <w:jc w:val="center"/>
        </w:trPr>
        <w:tc>
          <w:tcPr>
            <w:tcW w:w="751" w:type="pct"/>
            <w:vMerge w:val="restart"/>
            <w:vAlign w:val="center"/>
          </w:tcPr>
          <w:p w14:paraId="1C1E95E4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325" w:type="pct"/>
            <w:vMerge w:val="restart"/>
            <w:vAlign w:val="center"/>
          </w:tcPr>
          <w:p w14:paraId="5C691DA6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 квар-тала</w:t>
            </w:r>
          </w:p>
        </w:tc>
        <w:tc>
          <w:tcPr>
            <w:tcW w:w="401" w:type="pct"/>
            <w:vMerge w:val="restart"/>
            <w:vAlign w:val="center"/>
          </w:tcPr>
          <w:p w14:paraId="47A350A1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  <w:p w14:paraId="5F591CD5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выдела</w:t>
            </w:r>
          </w:p>
        </w:tc>
        <w:tc>
          <w:tcPr>
            <w:tcW w:w="1043" w:type="pct"/>
            <w:vMerge w:val="restart"/>
            <w:vAlign w:val="center"/>
          </w:tcPr>
          <w:p w14:paraId="78B40A3E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snapToGrid w:val="0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545" w:type="pct"/>
            <w:vMerge w:val="restart"/>
            <w:vAlign w:val="center"/>
          </w:tcPr>
          <w:p w14:paraId="2DF9D7D2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Площадь,</w:t>
            </w:r>
          </w:p>
          <w:p w14:paraId="64D97152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(га) /</w:t>
            </w:r>
          </w:p>
          <w:p w14:paraId="04DD556C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запас древесины (куб.м)</w:t>
            </w:r>
          </w:p>
        </w:tc>
        <w:tc>
          <w:tcPr>
            <w:tcW w:w="1935" w:type="pct"/>
            <w:gridSpan w:val="4"/>
            <w:vAlign w:val="center"/>
          </w:tcPr>
          <w:p w14:paraId="3A22C2A9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В том числе по группам возраста древостоя (га/куб.м)</w:t>
            </w:r>
          </w:p>
        </w:tc>
      </w:tr>
      <w:tr w:rsidR="009A2F75" w:rsidRPr="009218FD" w14:paraId="59DB2395" w14:textId="77777777" w:rsidTr="00F606F8">
        <w:trPr>
          <w:cantSplit/>
          <w:trHeight w:val="587"/>
          <w:jc w:val="center"/>
        </w:trPr>
        <w:tc>
          <w:tcPr>
            <w:tcW w:w="751" w:type="pct"/>
            <w:vMerge/>
            <w:vAlign w:val="center"/>
          </w:tcPr>
          <w:p w14:paraId="308DCA4E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325" w:type="pct"/>
            <w:vMerge/>
            <w:vAlign w:val="center"/>
          </w:tcPr>
          <w:p w14:paraId="4A96DB51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01" w:type="pct"/>
            <w:vMerge/>
            <w:vAlign w:val="center"/>
          </w:tcPr>
          <w:p w14:paraId="1868891F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1043" w:type="pct"/>
            <w:vMerge/>
            <w:vAlign w:val="center"/>
          </w:tcPr>
          <w:p w14:paraId="7D6123CE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45" w:type="pct"/>
            <w:vMerge/>
            <w:vAlign w:val="center"/>
          </w:tcPr>
          <w:p w14:paraId="12A782DC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19" w:type="pct"/>
            <w:vAlign w:val="center"/>
          </w:tcPr>
          <w:p w14:paraId="3F53F07D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Молод-няки</w:t>
            </w:r>
          </w:p>
        </w:tc>
        <w:tc>
          <w:tcPr>
            <w:tcW w:w="500" w:type="pct"/>
            <w:vAlign w:val="center"/>
          </w:tcPr>
          <w:p w14:paraId="123DB897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Средне-возрастные</w:t>
            </w:r>
          </w:p>
        </w:tc>
        <w:tc>
          <w:tcPr>
            <w:tcW w:w="442" w:type="pct"/>
            <w:vAlign w:val="center"/>
          </w:tcPr>
          <w:p w14:paraId="64DF2FC7" w14:textId="77777777" w:rsidR="009A2F75" w:rsidRPr="009218FD" w:rsidRDefault="009A2F75" w:rsidP="00F606F8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Приспе-вающие</w:t>
            </w:r>
          </w:p>
        </w:tc>
        <w:tc>
          <w:tcPr>
            <w:tcW w:w="574" w:type="pct"/>
            <w:vAlign w:val="center"/>
          </w:tcPr>
          <w:p w14:paraId="6138C49A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пере-стойные</w:t>
            </w:r>
          </w:p>
        </w:tc>
      </w:tr>
      <w:tr w:rsidR="009A2F75" w:rsidRPr="009218FD" w14:paraId="23C1294C" w14:textId="77777777" w:rsidTr="00F606F8">
        <w:trPr>
          <w:cantSplit/>
          <w:trHeight w:val="206"/>
          <w:jc w:val="center"/>
        </w:trPr>
        <w:tc>
          <w:tcPr>
            <w:tcW w:w="751" w:type="pct"/>
            <w:vAlign w:val="center"/>
          </w:tcPr>
          <w:p w14:paraId="46F0EA96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25" w:type="pct"/>
            <w:vAlign w:val="center"/>
          </w:tcPr>
          <w:p w14:paraId="23646611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1" w:type="pct"/>
            <w:vAlign w:val="center"/>
          </w:tcPr>
          <w:p w14:paraId="5DAC7164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1043" w:type="pct"/>
            <w:vAlign w:val="center"/>
          </w:tcPr>
          <w:p w14:paraId="3B86F3A7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545" w:type="pct"/>
            <w:vAlign w:val="center"/>
          </w:tcPr>
          <w:p w14:paraId="433E1DD7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419" w:type="pct"/>
            <w:vAlign w:val="center"/>
          </w:tcPr>
          <w:p w14:paraId="410BA895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00" w:type="pct"/>
            <w:vAlign w:val="center"/>
          </w:tcPr>
          <w:p w14:paraId="774F300C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442" w:type="pct"/>
            <w:vAlign w:val="center"/>
          </w:tcPr>
          <w:p w14:paraId="33F326FC" w14:textId="77777777" w:rsidR="009A2F75" w:rsidRPr="009218FD" w:rsidRDefault="009A2F75" w:rsidP="00F606F8">
            <w:pPr>
              <w:spacing w:after="0" w:line="240" w:lineRule="auto"/>
              <w:ind w:hanging="4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74" w:type="pct"/>
            <w:vAlign w:val="center"/>
          </w:tcPr>
          <w:p w14:paraId="122B574F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9</w:t>
            </w:r>
          </w:p>
        </w:tc>
      </w:tr>
      <w:tr w:rsidR="009A2F75" w:rsidRPr="009218FD" w14:paraId="637A58A1" w14:textId="77777777" w:rsidTr="00F606F8">
        <w:trPr>
          <w:cantSplit/>
          <w:trHeight w:val="695"/>
          <w:jc w:val="center"/>
        </w:trPr>
        <w:tc>
          <w:tcPr>
            <w:tcW w:w="5000" w:type="pct"/>
            <w:gridSpan w:val="9"/>
            <w:vAlign w:val="center"/>
          </w:tcPr>
          <w:p w14:paraId="445A19E8" w14:textId="77777777" w:rsidR="009A2F75" w:rsidRPr="009218FD" w:rsidRDefault="009A2F75" w:rsidP="00F606F8">
            <w:pPr>
              <w:pStyle w:val="af"/>
              <w:rPr>
                <w:color w:val="000000"/>
                <w:sz w:val="18"/>
                <w:szCs w:val="18"/>
              </w:rPr>
            </w:pPr>
            <w:r w:rsidRPr="00474518">
              <w:rPr>
                <w:color w:val="000000"/>
                <w:sz w:val="18"/>
                <w:szCs w:val="18"/>
              </w:rPr>
              <w:t>59:32:0000000:337</w:t>
            </w:r>
            <w:r w:rsidRPr="009218FD">
              <w:rPr>
                <w:color w:val="000000"/>
                <w:sz w:val="18"/>
                <w:szCs w:val="18"/>
              </w:rPr>
              <w:t>/чзу1</w:t>
            </w:r>
          </w:p>
          <w:p w14:paraId="4FA0B631" w14:textId="77777777" w:rsidR="009A2F75" w:rsidRPr="009218FD" w:rsidRDefault="009A2F75" w:rsidP="00F606F8">
            <w:pPr>
              <w:pStyle w:val="af"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Култаевское уча</w:t>
            </w:r>
            <w:r>
              <w:rPr>
                <w:color w:val="000000"/>
                <w:sz w:val="18"/>
                <w:szCs w:val="18"/>
              </w:rPr>
              <w:t>стковое лесничество (квартал 2115, часть выдела 23</w:t>
            </w:r>
            <w:r w:rsidRPr="009218FD">
              <w:rPr>
                <w:color w:val="000000"/>
                <w:sz w:val="18"/>
                <w:szCs w:val="18"/>
              </w:rPr>
              <w:t>)</w:t>
            </w:r>
          </w:p>
        </w:tc>
      </w:tr>
      <w:tr w:rsidR="009A2F75" w:rsidRPr="009218FD" w14:paraId="159C377F" w14:textId="77777777" w:rsidTr="00F606F8">
        <w:trPr>
          <w:cantSplit/>
          <w:trHeight w:val="475"/>
          <w:jc w:val="center"/>
        </w:trPr>
        <w:tc>
          <w:tcPr>
            <w:tcW w:w="751" w:type="pct"/>
            <w:vAlign w:val="center"/>
          </w:tcPr>
          <w:p w14:paraId="67A708BB" w14:textId="77777777" w:rsidR="009A2F75" w:rsidRPr="00474518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4518">
              <w:rPr>
                <w:rFonts w:ascii="Times New Roman" w:hAnsi="Times New Roman"/>
                <w:color w:val="000000"/>
                <w:sz w:val="18"/>
                <w:szCs w:val="18"/>
              </w:rPr>
              <w:t>защитные леса</w:t>
            </w:r>
          </w:p>
          <w:p w14:paraId="0E06CB86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4518">
              <w:rPr>
                <w:rFonts w:ascii="Times New Roman" w:hAnsi="Times New Roman"/>
                <w:color w:val="000000"/>
                <w:sz w:val="18"/>
                <w:szCs w:val="18"/>
              </w:rPr>
              <w:t>(леса, выполняющие функции защиты природных и иных объектов: леса, расположенные в зеленых зонах)</w:t>
            </w:r>
          </w:p>
        </w:tc>
        <w:tc>
          <w:tcPr>
            <w:tcW w:w="325" w:type="pct"/>
            <w:vAlign w:val="center"/>
          </w:tcPr>
          <w:p w14:paraId="35BA8223" w14:textId="77777777" w:rsidR="009A2F75" w:rsidRPr="009218FD" w:rsidRDefault="009A2F75" w:rsidP="00F606F8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215</w:t>
            </w:r>
          </w:p>
        </w:tc>
        <w:tc>
          <w:tcPr>
            <w:tcW w:w="401" w:type="pct"/>
            <w:vAlign w:val="center"/>
          </w:tcPr>
          <w:p w14:paraId="4F1F43DE" w14:textId="77777777" w:rsidR="009A2F75" w:rsidRPr="009218FD" w:rsidRDefault="009A2F75" w:rsidP="00F606F8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ч.23</w:t>
            </w:r>
          </w:p>
        </w:tc>
        <w:tc>
          <w:tcPr>
            <w:tcW w:w="1043" w:type="pct"/>
            <w:vAlign w:val="center"/>
          </w:tcPr>
          <w:p w14:paraId="7D7B7C9A" w14:textId="77777777" w:rsidR="009A2F75" w:rsidRPr="009218FD" w:rsidRDefault="009A2F75" w:rsidP="00F606F8">
            <w:pPr>
              <w:pStyle w:val="ConsPlusNonformat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</w:rPr>
              <w:t>п/п разрыв</w:t>
            </w:r>
          </w:p>
        </w:tc>
        <w:tc>
          <w:tcPr>
            <w:tcW w:w="545" w:type="pct"/>
            <w:vAlign w:val="center"/>
          </w:tcPr>
          <w:p w14:paraId="056821CD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0,1746/-</w:t>
            </w:r>
          </w:p>
        </w:tc>
        <w:tc>
          <w:tcPr>
            <w:tcW w:w="419" w:type="pct"/>
            <w:vAlign w:val="center"/>
          </w:tcPr>
          <w:p w14:paraId="06E560B6" w14:textId="77777777" w:rsidR="009A2F75" w:rsidRPr="009218FD" w:rsidRDefault="009A2F75" w:rsidP="00F606F8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28BBD22D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487ADAB2" w14:textId="77777777" w:rsidR="009A2F75" w:rsidRPr="00474518" w:rsidRDefault="009A2F75" w:rsidP="00F606F8">
            <w:pPr>
              <w:pStyle w:val="af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2C24AA0B" w14:textId="77777777" w:rsidR="009A2F75" w:rsidRPr="009218FD" w:rsidRDefault="009A2F75" w:rsidP="00F606F8">
            <w:pPr>
              <w:pStyle w:val="af"/>
              <w:suppressAutoHyphens/>
              <w:rPr>
                <w:color w:val="000000"/>
                <w:sz w:val="18"/>
                <w:szCs w:val="18"/>
              </w:rPr>
            </w:pPr>
            <w:r w:rsidRPr="009218FD">
              <w:rPr>
                <w:color w:val="000000"/>
                <w:sz w:val="18"/>
                <w:szCs w:val="18"/>
              </w:rPr>
              <w:t>-</w:t>
            </w:r>
          </w:p>
        </w:tc>
      </w:tr>
      <w:tr w:rsidR="009A2F75" w:rsidRPr="009218FD" w14:paraId="129F6693" w14:textId="77777777" w:rsidTr="00F606F8">
        <w:trPr>
          <w:cantSplit/>
          <w:trHeight w:val="339"/>
          <w:jc w:val="center"/>
        </w:trPr>
        <w:tc>
          <w:tcPr>
            <w:tcW w:w="2520" w:type="pct"/>
            <w:gridSpan w:val="4"/>
            <w:vAlign w:val="center"/>
          </w:tcPr>
          <w:p w14:paraId="2509D243" w14:textId="77777777" w:rsidR="009A2F75" w:rsidRPr="009218FD" w:rsidRDefault="009A2F75" w:rsidP="00F606F8">
            <w:pPr>
              <w:pStyle w:val="ConsPlusCell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Итого</w:t>
            </w:r>
          </w:p>
        </w:tc>
        <w:tc>
          <w:tcPr>
            <w:tcW w:w="545" w:type="pct"/>
            <w:vAlign w:val="center"/>
          </w:tcPr>
          <w:p w14:paraId="04D426FD" w14:textId="77777777" w:rsidR="009A2F75" w:rsidRPr="009218FD" w:rsidRDefault="009A2F75" w:rsidP="00F606F8">
            <w:pPr>
              <w:pStyle w:val="af"/>
              <w:suppressAutoHyphens/>
              <w:ind w:right="-87"/>
              <w:rPr>
                <w:b/>
                <w:color w:val="000000"/>
                <w:sz w:val="18"/>
                <w:szCs w:val="18"/>
              </w:rPr>
            </w:pPr>
            <w:r w:rsidRPr="009218FD">
              <w:rPr>
                <w:b/>
                <w:color w:val="000000"/>
                <w:sz w:val="18"/>
                <w:szCs w:val="18"/>
              </w:rPr>
              <w:t>0</w:t>
            </w:r>
            <w:r>
              <w:rPr>
                <w:b/>
                <w:color w:val="000000"/>
                <w:sz w:val="18"/>
                <w:szCs w:val="18"/>
              </w:rPr>
              <w:t>,1746</w:t>
            </w:r>
            <w:r w:rsidRPr="009218FD">
              <w:rPr>
                <w:b/>
                <w:color w:val="000000"/>
                <w:sz w:val="18"/>
                <w:szCs w:val="18"/>
              </w:rPr>
              <w:t>/</w:t>
            </w: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19" w:type="pct"/>
            <w:vAlign w:val="center"/>
          </w:tcPr>
          <w:p w14:paraId="59E878CC" w14:textId="77777777" w:rsidR="009A2F75" w:rsidRPr="009218FD" w:rsidRDefault="009A2F75" w:rsidP="00F606F8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00" w:type="pct"/>
            <w:vAlign w:val="center"/>
          </w:tcPr>
          <w:p w14:paraId="466F0F7D" w14:textId="77777777" w:rsidR="009A2F75" w:rsidRPr="009218FD" w:rsidRDefault="009A2F75" w:rsidP="00F606F8">
            <w:pPr>
              <w:pStyle w:val="ConsPlusCell"/>
              <w:ind w:left="-146" w:right="-150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2DB1FF09" w14:textId="77777777" w:rsidR="009A2F75" w:rsidRPr="00474518" w:rsidRDefault="009A2F75" w:rsidP="00F606F8">
            <w:pPr>
              <w:pStyle w:val="af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-</w:t>
            </w:r>
          </w:p>
        </w:tc>
        <w:tc>
          <w:tcPr>
            <w:tcW w:w="574" w:type="pct"/>
            <w:vAlign w:val="center"/>
          </w:tcPr>
          <w:p w14:paraId="2091C0D5" w14:textId="77777777" w:rsidR="009A2F75" w:rsidRPr="009218FD" w:rsidRDefault="009A2F75" w:rsidP="00F606F8">
            <w:pPr>
              <w:pStyle w:val="ConsPlusCell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-</w:t>
            </w:r>
          </w:p>
        </w:tc>
      </w:tr>
    </w:tbl>
    <w:p w14:paraId="082EDBEA" w14:textId="77777777" w:rsidR="009A2F75" w:rsidRDefault="009A2F75" w:rsidP="009A2F75">
      <w:pPr>
        <w:pStyle w:val="1"/>
        <w:rPr>
          <w:b w:val="0"/>
          <w:color w:val="000000"/>
          <w:sz w:val="24"/>
        </w:rPr>
      </w:pPr>
    </w:p>
    <w:p w14:paraId="08B75091" w14:textId="77777777" w:rsidR="009A2F75" w:rsidRPr="009218FD" w:rsidRDefault="009A2F75" w:rsidP="009A2F75">
      <w:pPr>
        <w:pStyle w:val="1"/>
        <w:rPr>
          <w:b w:val="0"/>
          <w:color w:val="000000"/>
          <w:sz w:val="24"/>
        </w:rPr>
      </w:pPr>
      <w:r>
        <w:rPr>
          <w:b w:val="0"/>
          <w:color w:val="000000"/>
          <w:sz w:val="24"/>
        </w:rPr>
        <w:br w:type="page"/>
      </w:r>
      <w:r w:rsidRPr="009218FD">
        <w:rPr>
          <w:b w:val="0"/>
          <w:color w:val="000000"/>
          <w:sz w:val="24"/>
        </w:rPr>
        <w:lastRenderedPageBreak/>
        <w:t>3. Средние таксационные показатели насаждений лесного участка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3"/>
        <w:gridCol w:w="1554"/>
        <w:gridCol w:w="1592"/>
        <w:gridCol w:w="935"/>
        <w:gridCol w:w="1197"/>
        <w:gridCol w:w="917"/>
        <w:gridCol w:w="896"/>
        <w:gridCol w:w="1061"/>
        <w:gridCol w:w="846"/>
      </w:tblGrid>
      <w:tr w:rsidR="009A2F75" w:rsidRPr="009218FD" w14:paraId="2D6032CF" w14:textId="77777777" w:rsidTr="00F606F8">
        <w:trPr>
          <w:cantSplit/>
          <w:trHeight w:val="333"/>
        </w:trPr>
        <w:tc>
          <w:tcPr>
            <w:tcW w:w="563" w:type="pct"/>
            <w:vMerge w:val="restart"/>
          </w:tcPr>
          <w:p w14:paraId="7B9A72C2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Категория лесов и (или) целевое назначение лесов</w:t>
            </w:r>
          </w:p>
        </w:tc>
        <w:tc>
          <w:tcPr>
            <w:tcW w:w="766" w:type="pct"/>
            <w:vMerge w:val="restart"/>
          </w:tcPr>
          <w:p w14:paraId="6F31837F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Преобладающая порода</w:t>
            </w:r>
          </w:p>
        </w:tc>
        <w:tc>
          <w:tcPr>
            <w:tcW w:w="785" w:type="pct"/>
            <w:vMerge w:val="restart"/>
          </w:tcPr>
          <w:p w14:paraId="598E8543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Состав насаждений</w:t>
            </w:r>
          </w:p>
        </w:tc>
        <w:tc>
          <w:tcPr>
            <w:tcW w:w="461" w:type="pct"/>
            <w:vMerge w:val="restart"/>
          </w:tcPr>
          <w:p w14:paraId="4B9B4B5B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Средний возраст, лет</w:t>
            </w:r>
          </w:p>
        </w:tc>
        <w:tc>
          <w:tcPr>
            <w:tcW w:w="590" w:type="pct"/>
            <w:vMerge w:val="restart"/>
            <w:vAlign w:val="center"/>
          </w:tcPr>
          <w:p w14:paraId="1FA6D11B" w14:textId="77777777" w:rsidR="009A2F75" w:rsidRPr="009218FD" w:rsidRDefault="009A2F75" w:rsidP="00F606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Бонитет насаждений</w:t>
            </w:r>
          </w:p>
          <w:p w14:paraId="5DB0B3A0" w14:textId="77777777" w:rsidR="009A2F75" w:rsidRPr="009218FD" w:rsidRDefault="009A2F75" w:rsidP="00F606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5EE7F184" w14:textId="77777777" w:rsidR="009A2F75" w:rsidRPr="009218FD" w:rsidRDefault="009A2F75" w:rsidP="00F606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14:paraId="0329407B" w14:textId="77777777" w:rsidR="009A2F75" w:rsidRPr="009218FD" w:rsidRDefault="009A2F75" w:rsidP="00F606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 w:eastAsia="ar-SA"/>
              </w:rPr>
            </w:pPr>
          </w:p>
        </w:tc>
        <w:tc>
          <w:tcPr>
            <w:tcW w:w="452" w:type="pct"/>
            <w:vMerge w:val="restart"/>
          </w:tcPr>
          <w:p w14:paraId="609B54E5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Полнота древо-стоев</w:t>
            </w:r>
          </w:p>
        </w:tc>
        <w:tc>
          <w:tcPr>
            <w:tcW w:w="1382" w:type="pct"/>
            <w:gridSpan w:val="3"/>
          </w:tcPr>
          <w:p w14:paraId="4214C776" w14:textId="77777777" w:rsidR="009A2F75" w:rsidRPr="009218FD" w:rsidRDefault="009A2F75" w:rsidP="00F606F8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Средний запас древесины </w:t>
            </w:r>
          </w:p>
          <w:p w14:paraId="3234C46C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(куб.м/га)</w:t>
            </w:r>
          </w:p>
        </w:tc>
      </w:tr>
      <w:tr w:rsidR="009A2F75" w:rsidRPr="009218FD" w14:paraId="2BF77EF2" w14:textId="77777777" w:rsidTr="00F606F8">
        <w:trPr>
          <w:cantSplit/>
          <w:trHeight w:val="547"/>
        </w:trPr>
        <w:tc>
          <w:tcPr>
            <w:tcW w:w="563" w:type="pct"/>
            <w:vMerge/>
            <w:vAlign w:val="center"/>
          </w:tcPr>
          <w:p w14:paraId="5E8A054A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66" w:type="pct"/>
            <w:vMerge/>
            <w:vAlign w:val="center"/>
          </w:tcPr>
          <w:p w14:paraId="6FF9DCC5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785" w:type="pct"/>
            <w:vMerge/>
            <w:vAlign w:val="center"/>
          </w:tcPr>
          <w:p w14:paraId="5F975931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61" w:type="pct"/>
            <w:vMerge/>
            <w:vAlign w:val="center"/>
          </w:tcPr>
          <w:p w14:paraId="4C458EBB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590" w:type="pct"/>
            <w:vMerge/>
            <w:vAlign w:val="center"/>
          </w:tcPr>
          <w:p w14:paraId="23818549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52" w:type="pct"/>
            <w:vMerge/>
            <w:vAlign w:val="center"/>
          </w:tcPr>
          <w:p w14:paraId="3AE303D5" w14:textId="77777777" w:rsidR="009A2F75" w:rsidRPr="009218FD" w:rsidRDefault="009A2F75" w:rsidP="00F606F8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</w:p>
        </w:tc>
        <w:tc>
          <w:tcPr>
            <w:tcW w:w="442" w:type="pct"/>
          </w:tcPr>
          <w:p w14:paraId="3216D2B4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Средне-возраст-ные</w:t>
            </w:r>
          </w:p>
        </w:tc>
        <w:tc>
          <w:tcPr>
            <w:tcW w:w="523" w:type="pct"/>
          </w:tcPr>
          <w:p w14:paraId="309E1271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Прис-певающие</w:t>
            </w:r>
          </w:p>
        </w:tc>
        <w:tc>
          <w:tcPr>
            <w:tcW w:w="417" w:type="pct"/>
          </w:tcPr>
          <w:p w14:paraId="3B3644BB" w14:textId="77777777" w:rsidR="009A2F75" w:rsidRPr="009218FD" w:rsidRDefault="009A2F75" w:rsidP="00F606F8">
            <w:pPr>
              <w:tabs>
                <w:tab w:val="left" w:pos="82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eastAsia="ar-SA"/>
              </w:rPr>
            </w:pPr>
            <w:r w:rsidRPr="009218FD">
              <w:rPr>
                <w:rFonts w:ascii="Times New Roman" w:hAnsi="Times New Roman"/>
                <w:color w:val="000000"/>
                <w:sz w:val="18"/>
                <w:szCs w:val="18"/>
              </w:rPr>
              <w:t>Спелые и перес-тойные</w:t>
            </w:r>
          </w:p>
        </w:tc>
      </w:tr>
      <w:tr w:rsidR="009A2F75" w:rsidRPr="009218FD" w14:paraId="08DA8434" w14:textId="77777777" w:rsidTr="00F606F8">
        <w:trPr>
          <w:trHeight w:val="498"/>
        </w:trPr>
        <w:tc>
          <w:tcPr>
            <w:tcW w:w="563" w:type="pct"/>
            <w:vAlign w:val="center"/>
          </w:tcPr>
          <w:p w14:paraId="50CDC88E" w14:textId="77777777" w:rsidR="009A2F75" w:rsidRPr="009218FD" w:rsidRDefault="009A2F75" w:rsidP="00F606F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8FD">
              <w:rPr>
                <w:rFonts w:ascii="Times New Roman" w:hAnsi="Times New Roman"/>
                <w:sz w:val="18"/>
                <w:szCs w:val="18"/>
              </w:rPr>
              <w:t xml:space="preserve">Защитные леса </w:t>
            </w:r>
          </w:p>
        </w:tc>
        <w:tc>
          <w:tcPr>
            <w:tcW w:w="766" w:type="pct"/>
            <w:vAlign w:val="center"/>
          </w:tcPr>
          <w:p w14:paraId="0193C3BC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785" w:type="pct"/>
            <w:vAlign w:val="center"/>
          </w:tcPr>
          <w:p w14:paraId="1CC8B61A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474518">
              <w:rPr>
                <w:rFonts w:ascii="Times New Roman" w:hAnsi="Times New Roman"/>
                <w:color w:val="000000"/>
                <w:sz w:val="18"/>
                <w:szCs w:val="18"/>
              </w:rPr>
              <w:t>п/п разрыв</w:t>
            </w:r>
          </w:p>
        </w:tc>
        <w:tc>
          <w:tcPr>
            <w:tcW w:w="461" w:type="pct"/>
            <w:vAlign w:val="center"/>
          </w:tcPr>
          <w:p w14:paraId="5AFEBCC4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90" w:type="pct"/>
            <w:vAlign w:val="center"/>
          </w:tcPr>
          <w:p w14:paraId="799C8ED1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52" w:type="pct"/>
            <w:vAlign w:val="center"/>
          </w:tcPr>
          <w:p w14:paraId="061FE7C2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42" w:type="pct"/>
            <w:vAlign w:val="center"/>
          </w:tcPr>
          <w:p w14:paraId="110AAC76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23" w:type="pct"/>
            <w:vAlign w:val="center"/>
          </w:tcPr>
          <w:p w14:paraId="6186DA12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417" w:type="pct"/>
            <w:vAlign w:val="center"/>
          </w:tcPr>
          <w:p w14:paraId="0D68CF04" w14:textId="77777777" w:rsidR="009A2F75" w:rsidRPr="009218FD" w:rsidRDefault="009A2F75" w:rsidP="00F606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</w:tr>
    </w:tbl>
    <w:p w14:paraId="420E77C3" w14:textId="77777777" w:rsidR="009A2F75" w:rsidRDefault="009A2F75" w:rsidP="009A2F75">
      <w:pPr>
        <w:ind w:left="720"/>
        <w:contextualSpacing/>
        <w:rPr>
          <w:rFonts w:ascii="Times New Roman" w:hAnsi="Times New Roman"/>
          <w:sz w:val="24"/>
          <w:szCs w:val="24"/>
        </w:rPr>
      </w:pPr>
    </w:p>
    <w:p w14:paraId="40154882" w14:textId="77777777" w:rsidR="009A2F75" w:rsidRPr="009218FD" w:rsidRDefault="009A2F75" w:rsidP="009A2F75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4. Объекты лесной инфраструктуры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5"/>
        <w:gridCol w:w="1250"/>
        <w:gridCol w:w="1888"/>
        <w:gridCol w:w="987"/>
        <w:gridCol w:w="1687"/>
        <w:gridCol w:w="1340"/>
        <w:gridCol w:w="1023"/>
        <w:gridCol w:w="951"/>
      </w:tblGrid>
      <w:tr w:rsidR="009A2F75" w:rsidRPr="00195F09" w14:paraId="76B4F645" w14:textId="77777777" w:rsidTr="00F606F8">
        <w:tc>
          <w:tcPr>
            <w:tcW w:w="621" w:type="pct"/>
            <w:shd w:val="clear" w:color="auto" w:fill="auto"/>
          </w:tcPr>
          <w:p w14:paraId="0B8B86CF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737" w:type="pct"/>
            <w:shd w:val="clear" w:color="auto" w:fill="auto"/>
          </w:tcPr>
          <w:p w14:paraId="02BF760A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607" w:type="pct"/>
            <w:shd w:val="clear" w:color="auto" w:fill="auto"/>
          </w:tcPr>
          <w:p w14:paraId="06201203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607" w:type="pct"/>
            <w:shd w:val="clear" w:color="auto" w:fill="auto"/>
          </w:tcPr>
          <w:p w14:paraId="175FAF4C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607" w:type="pct"/>
            <w:shd w:val="clear" w:color="auto" w:fill="auto"/>
          </w:tcPr>
          <w:p w14:paraId="4CD4B58A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607" w:type="pct"/>
            <w:shd w:val="clear" w:color="auto" w:fill="auto"/>
          </w:tcPr>
          <w:p w14:paraId="17454FE8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607" w:type="pct"/>
            <w:shd w:val="clear" w:color="auto" w:fill="auto"/>
          </w:tcPr>
          <w:p w14:paraId="59172E21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607" w:type="pct"/>
            <w:shd w:val="clear" w:color="auto" w:fill="auto"/>
          </w:tcPr>
          <w:p w14:paraId="69518054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9A2F75" w:rsidRPr="00195F09" w14:paraId="3880E97B" w14:textId="77777777" w:rsidTr="00F606F8">
        <w:tc>
          <w:tcPr>
            <w:tcW w:w="621" w:type="pct"/>
            <w:shd w:val="clear" w:color="auto" w:fill="auto"/>
          </w:tcPr>
          <w:p w14:paraId="1758BA84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37" w:type="pct"/>
            <w:shd w:val="clear" w:color="auto" w:fill="auto"/>
          </w:tcPr>
          <w:p w14:paraId="41F820C3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7" w:type="pct"/>
            <w:shd w:val="clear" w:color="auto" w:fill="auto"/>
          </w:tcPr>
          <w:p w14:paraId="670DA544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607" w:type="pct"/>
            <w:shd w:val="clear" w:color="auto" w:fill="auto"/>
          </w:tcPr>
          <w:p w14:paraId="118A0609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607" w:type="pct"/>
            <w:shd w:val="clear" w:color="auto" w:fill="auto"/>
          </w:tcPr>
          <w:p w14:paraId="7716430F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07" w:type="pct"/>
            <w:shd w:val="clear" w:color="auto" w:fill="auto"/>
          </w:tcPr>
          <w:p w14:paraId="2C1794B4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607" w:type="pct"/>
            <w:shd w:val="clear" w:color="auto" w:fill="auto"/>
          </w:tcPr>
          <w:p w14:paraId="1FB099C8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607" w:type="pct"/>
            <w:shd w:val="clear" w:color="auto" w:fill="auto"/>
          </w:tcPr>
          <w:p w14:paraId="55083FB5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9A2F75" w:rsidRPr="00195F09" w14:paraId="1280168F" w14:textId="77777777" w:rsidTr="00F606F8">
        <w:tc>
          <w:tcPr>
            <w:tcW w:w="621" w:type="pct"/>
            <w:shd w:val="clear" w:color="auto" w:fill="auto"/>
          </w:tcPr>
          <w:p w14:paraId="4489EEA6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37" w:type="pct"/>
            <w:shd w:val="clear" w:color="auto" w:fill="auto"/>
          </w:tcPr>
          <w:p w14:paraId="7A951D69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45962D72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2D5A4243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7AACC1A1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508D2DA8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531D5CB9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607" w:type="pct"/>
            <w:shd w:val="clear" w:color="auto" w:fill="auto"/>
          </w:tcPr>
          <w:p w14:paraId="287B051E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56EE2A70" w14:textId="77777777" w:rsidR="009A2F75" w:rsidRDefault="009A2F75" w:rsidP="009A2F75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</w:p>
    <w:p w14:paraId="09DEF743" w14:textId="77777777" w:rsidR="009A2F75" w:rsidRPr="009218FD" w:rsidRDefault="009A2F75" w:rsidP="009A2F75">
      <w:pPr>
        <w:ind w:left="720"/>
        <w:contextualSpacing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5. Особо защитные участки лесов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"/>
        <w:gridCol w:w="1329"/>
        <w:gridCol w:w="2074"/>
        <w:gridCol w:w="1067"/>
        <w:gridCol w:w="1850"/>
        <w:gridCol w:w="1276"/>
        <w:gridCol w:w="1142"/>
      </w:tblGrid>
      <w:tr w:rsidR="009A2F75" w:rsidRPr="00195F09" w14:paraId="57F65D64" w14:textId="77777777" w:rsidTr="00F606F8">
        <w:tc>
          <w:tcPr>
            <w:tcW w:w="833" w:type="dxa"/>
            <w:shd w:val="clear" w:color="auto" w:fill="auto"/>
          </w:tcPr>
          <w:p w14:paraId="49C08062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29" w:type="dxa"/>
            <w:shd w:val="clear" w:color="auto" w:fill="auto"/>
          </w:tcPr>
          <w:p w14:paraId="790A0E88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11DC7CEE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67" w:type="dxa"/>
            <w:shd w:val="clear" w:color="auto" w:fill="auto"/>
          </w:tcPr>
          <w:p w14:paraId="52B18450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7F2DC055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1276" w:type="dxa"/>
            <w:shd w:val="clear" w:color="auto" w:fill="auto"/>
          </w:tcPr>
          <w:p w14:paraId="193883D4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Назначение</w:t>
            </w:r>
          </w:p>
        </w:tc>
        <w:tc>
          <w:tcPr>
            <w:tcW w:w="1142" w:type="dxa"/>
            <w:shd w:val="clear" w:color="auto" w:fill="auto"/>
          </w:tcPr>
          <w:p w14:paraId="282614BD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Площадь (га)</w:t>
            </w:r>
          </w:p>
        </w:tc>
      </w:tr>
      <w:tr w:rsidR="009A2F75" w:rsidRPr="00195F09" w14:paraId="0D8B75DA" w14:textId="77777777" w:rsidTr="00F606F8">
        <w:tc>
          <w:tcPr>
            <w:tcW w:w="833" w:type="dxa"/>
            <w:shd w:val="clear" w:color="auto" w:fill="auto"/>
          </w:tcPr>
          <w:p w14:paraId="2169B127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6EBDE741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065D8A66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67" w:type="dxa"/>
            <w:shd w:val="clear" w:color="auto" w:fill="auto"/>
          </w:tcPr>
          <w:p w14:paraId="4D93202E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2046563C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45670740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42" w:type="dxa"/>
            <w:shd w:val="clear" w:color="auto" w:fill="auto"/>
          </w:tcPr>
          <w:p w14:paraId="1C8DF8B8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</w:tr>
      <w:tr w:rsidR="009A2F75" w:rsidRPr="00195F09" w14:paraId="24BD0263" w14:textId="77777777" w:rsidTr="00F606F8">
        <w:tc>
          <w:tcPr>
            <w:tcW w:w="833" w:type="dxa"/>
            <w:shd w:val="clear" w:color="auto" w:fill="auto"/>
          </w:tcPr>
          <w:p w14:paraId="3A34D8DA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29" w:type="dxa"/>
            <w:shd w:val="clear" w:color="auto" w:fill="auto"/>
          </w:tcPr>
          <w:p w14:paraId="187006ED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Пермское</w:t>
            </w:r>
          </w:p>
        </w:tc>
        <w:tc>
          <w:tcPr>
            <w:tcW w:w="2074" w:type="dxa"/>
            <w:shd w:val="clear" w:color="auto" w:fill="auto"/>
          </w:tcPr>
          <w:p w14:paraId="1CC682DF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Култаевское</w:t>
            </w:r>
          </w:p>
        </w:tc>
        <w:tc>
          <w:tcPr>
            <w:tcW w:w="1067" w:type="dxa"/>
            <w:shd w:val="clear" w:color="auto" w:fill="auto"/>
          </w:tcPr>
          <w:p w14:paraId="06977783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215</w:t>
            </w:r>
          </w:p>
        </w:tc>
        <w:tc>
          <w:tcPr>
            <w:tcW w:w="1850" w:type="dxa"/>
            <w:shd w:val="clear" w:color="auto" w:fill="auto"/>
          </w:tcPr>
          <w:p w14:paraId="7BD08F8A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23</w:t>
            </w:r>
          </w:p>
        </w:tc>
        <w:tc>
          <w:tcPr>
            <w:tcW w:w="1276" w:type="dxa"/>
            <w:shd w:val="clear" w:color="auto" w:fill="auto"/>
          </w:tcPr>
          <w:p w14:paraId="0B1F8EC2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74518">
              <w:rPr>
                <w:rFonts w:ascii="Times New Roman" w:hAnsi="Times New Roman"/>
                <w:sz w:val="18"/>
                <w:szCs w:val="18"/>
              </w:rPr>
              <w:t>участки вокруг сельских населенных пунктов и садовых обществ</w:t>
            </w:r>
          </w:p>
        </w:tc>
        <w:tc>
          <w:tcPr>
            <w:tcW w:w="1142" w:type="dxa"/>
            <w:shd w:val="clear" w:color="auto" w:fill="auto"/>
          </w:tcPr>
          <w:p w14:paraId="54B45210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0,1746</w:t>
            </w:r>
          </w:p>
        </w:tc>
      </w:tr>
    </w:tbl>
    <w:p w14:paraId="021149E3" w14:textId="77777777" w:rsidR="009A2F75" w:rsidRDefault="009A2F75" w:rsidP="009A2F75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C4C4C99" w14:textId="77777777" w:rsidR="009A2F75" w:rsidRPr="009218FD" w:rsidRDefault="009A2F75" w:rsidP="009A2F75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218FD">
        <w:rPr>
          <w:rFonts w:ascii="Times New Roman" w:hAnsi="Times New Roman"/>
          <w:sz w:val="24"/>
          <w:szCs w:val="24"/>
        </w:rPr>
        <w:t>6. Объекты, не связанные с созданием лесной инфраструктуры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8"/>
        <w:gridCol w:w="1286"/>
        <w:gridCol w:w="2043"/>
        <w:gridCol w:w="1015"/>
        <w:gridCol w:w="1823"/>
        <w:gridCol w:w="1340"/>
        <w:gridCol w:w="1023"/>
        <w:gridCol w:w="783"/>
      </w:tblGrid>
      <w:tr w:rsidR="009A2F75" w:rsidRPr="00195F09" w14:paraId="19E07D2F" w14:textId="77777777" w:rsidTr="00F606F8">
        <w:tc>
          <w:tcPr>
            <w:tcW w:w="902" w:type="dxa"/>
            <w:shd w:val="clear" w:color="auto" w:fill="auto"/>
          </w:tcPr>
          <w:p w14:paraId="46238032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304" w:type="dxa"/>
            <w:shd w:val="clear" w:color="auto" w:fill="auto"/>
          </w:tcPr>
          <w:p w14:paraId="5AF9DD3F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Лесничество</w:t>
            </w:r>
          </w:p>
        </w:tc>
        <w:tc>
          <w:tcPr>
            <w:tcW w:w="2074" w:type="dxa"/>
            <w:shd w:val="clear" w:color="auto" w:fill="auto"/>
          </w:tcPr>
          <w:p w14:paraId="3EA9A6FC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Участковое лесничество/урочище (при наличии)</w:t>
            </w:r>
          </w:p>
        </w:tc>
        <w:tc>
          <w:tcPr>
            <w:tcW w:w="1056" w:type="dxa"/>
            <w:shd w:val="clear" w:color="auto" w:fill="auto"/>
          </w:tcPr>
          <w:p w14:paraId="0D77D702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Лесной квартал</w:t>
            </w:r>
          </w:p>
        </w:tc>
        <w:tc>
          <w:tcPr>
            <w:tcW w:w="1850" w:type="dxa"/>
            <w:shd w:val="clear" w:color="auto" w:fill="auto"/>
          </w:tcPr>
          <w:p w14:paraId="498029D0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Лесотаксационный выдел</w:t>
            </w:r>
          </w:p>
        </w:tc>
        <w:tc>
          <w:tcPr>
            <w:tcW w:w="795" w:type="dxa"/>
            <w:shd w:val="clear" w:color="auto" w:fill="auto"/>
          </w:tcPr>
          <w:p w14:paraId="54D0F258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Наименование объекта</w:t>
            </w:r>
          </w:p>
        </w:tc>
        <w:tc>
          <w:tcPr>
            <w:tcW w:w="795" w:type="dxa"/>
            <w:shd w:val="clear" w:color="auto" w:fill="auto"/>
          </w:tcPr>
          <w:p w14:paraId="6EEDF561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795" w:type="dxa"/>
            <w:shd w:val="clear" w:color="auto" w:fill="auto"/>
          </w:tcPr>
          <w:p w14:paraId="39EB7B28" w14:textId="77777777" w:rsidR="009A2F75" w:rsidRPr="00195F09" w:rsidRDefault="009A2F75" w:rsidP="00F606F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Объем</w:t>
            </w:r>
          </w:p>
        </w:tc>
      </w:tr>
      <w:tr w:rsidR="009A2F75" w:rsidRPr="00195F09" w14:paraId="13B13569" w14:textId="77777777" w:rsidTr="00F606F8">
        <w:tc>
          <w:tcPr>
            <w:tcW w:w="902" w:type="dxa"/>
            <w:shd w:val="clear" w:color="auto" w:fill="auto"/>
          </w:tcPr>
          <w:p w14:paraId="542F2AC5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auto"/>
          </w:tcPr>
          <w:p w14:paraId="3088B856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2074" w:type="dxa"/>
            <w:shd w:val="clear" w:color="auto" w:fill="auto"/>
          </w:tcPr>
          <w:p w14:paraId="08147CE2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1507A213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850" w:type="dxa"/>
            <w:shd w:val="clear" w:color="auto" w:fill="auto"/>
          </w:tcPr>
          <w:p w14:paraId="60E180AD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795" w:type="dxa"/>
            <w:shd w:val="clear" w:color="auto" w:fill="auto"/>
          </w:tcPr>
          <w:p w14:paraId="46125B84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795" w:type="dxa"/>
            <w:shd w:val="clear" w:color="auto" w:fill="auto"/>
          </w:tcPr>
          <w:p w14:paraId="494DBBA8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795" w:type="dxa"/>
            <w:shd w:val="clear" w:color="auto" w:fill="auto"/>
          </w:tcPr>
          <w:p w14:paraId="4624FAAA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</w:tr>
      <w:tr w:rsidR="009A2F75" w:rsidRPr="00195F09" w14:paraId="62F30E4A" w14:textId="77777777" w:rsidTr="00F606F8">
        <w:tc>
          <w:tcPr>
            <w:tcW w:w="902" w:type="dxa"/>
            <w:shd w:val="clear" w:color="auto" w:fill="auto"/>
          </w:tcPr>
          <w:p w14:paraId="105AB4F8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04" w:type="dxa"/>
            <w:shd w:val="clear" w:color="auto" w:fill="auto"/>
          </w:tcPr>
          <w:p w14:paraId="02DD4DF0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074" w:type="dxa"/>
            <w:shd w:val="clear" w:color="auto" w:fill="auto"/>
          </w:tcPr>
          <w:p w14:paraId="7F039A5E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056" w:type="dxa"/>
            <w:shd w:val="clear" w:color="auto" w:fill="auto"/>
          </w:tcPr>
          <w:p w14:paraId="48461278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850" w:type="dxa"/>
            <w:shd w:val="clear" w:color="auto" w:fill="auto"/>
          </w:tcPr>
          <w:p w14:paraId="433F5BFC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70B8BCF1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7A35670D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795" w:type="dxa"/>
            <w:shd w:val="clear" w:color="auto" w:fill="auto"/>
          </w:tcPr>
          <w:p w14:paraId="6DBF6783" w14:textId="77777777" w:rsidR="009A2F75" w:rsidRPr="00195F09" w:rsidRDefault="009A2F75" w:rsidP="00F606F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95F09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</w:tbl>
    <w:p w14:paraId="217816E9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17139CF3" w14:textId="77777777" w:rsidR="009A2F75" w:rsidRPr="00CD01FC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highlight w:val="yellow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  <w:r w:rsidRPr="00E67427">
        <w:rPr>
          <w:rFonts w:ascii="Times New Roman" w:eastAsia="Times New Roman" w:hAnsi="Times New Roman"/>
          <w:b/>
          <w:sz w:val="28"/>
          <w:szCs w:val="28"/>
        </w:rPr>
        <w:lastRenderedPageBreak/>
        <w:t>Виды разрешенного использования лесов на проектируемом лесном участке</w:t>
      </w:r>
    </w:p>
    <w:p w14:paraId="6678C182" w14:textId="77777777" w:rsidR="009A2F75" w:rsidRPr="00E67427" w:rsidRDefault="009A2F75" w:rsidP="009A2F75">
      <w:pPr>
        <w:spacing w:after="0" w:line="360" w:lineRule="auto"/>
        <w:ind w:left="-284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67427">
        <w:rPr>
          <w:rFonts w:ascii="Times New Roman" w:eastAsia="Times New Roman" w:hAnsi="Times New Roman"/>
          <w:sz w:val="28"/>
          <w:szCs w:val="28"/>
        </w:rPr>
        <w:t xml:space="preserve">Лесохозяйственным регламентом </w:t>
      </w:r>
      <w:r>
        <w:rPr>
          <w:rFonts w:ascii="Times New Roman" w:eastAsia="Times New Roman" w:hAnsi="Times New Roman"/>
          <w:sz w:val="28"/>
          <w:szCs w:val="28"/>
        </w:rPr>
        <w:t>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, </w:t>
      </w:r>
      <w:r w:rsidRPr="00E67427">
        <w:rPr>
          <w:rFonts w:ascii="Times New Roman" w:eastAsia="Times New Roman" w:hAnsi="Times New Roman"/>
          <w:color w:val="000000"/>
          <w:sz w:val="28"/>
          <w:szCs w:val="28"/>
        </w:rPr>
        <w:t xml:space="preserve">утвержденным приказом министерства природных ресурсов, лесного хозяйства и  экологии пермского края 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от 29.12.2017 №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СЭД-</w:t>
      </w:r>
      <w:r w:rsidRPr="00E6742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30-01-02-2068 </w:t>
      </w:r>
      <w:r w:rsidRPr="00E67427">
        <w:rPr>
          <w:rFonts w:ascii="Times New Roman" w:eastAsia="Times New Roman" w:hAnsi="Times New Roman"/>
          <w:sz w:val="28"/>
          <w:szCs w:val="28"/>
        </w:rPr>
        <w:t xml:space="preserve"> в квартале </w:t>
      </w:r>
      <w:r>
        <w:rPr>
          <w:rFonts w:ascii="Times New Roman" w:eastAsia="Times New Roman" w:hAnsi="Times New Roman"/>
          <w:sz w:val="28"/>
          <w:szCs w:val="28"/>
        </w:rPr>
        <w:t>215 Култаевского участкового лесничества Пермского лесничества</w:t>
      </w:r>
      <w:r w:rsidRPr="00E67427">
        <w:rPr>
          <w:rFonts w:ascii="Times New Roman" w:eastAsia="Times New Roman" w:hAnsi="Times New Roman"/>
          <w:sz w:val="28"/>
          <w:szCs w:val="28"/>
        </w:rPr>
        <w:t>, установлены следующие виды разрешенного использования лесов:</w:t>
      </w:r>
    </w:p>
    <w:tbl>
      <w:tblPr>
        <w:tblW w:w="0" w:type="auto"/>
        <w:tblInd w:w="-256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398"/>
      </w:tblGrid>
      <w:tr w:rsidR="009A2F75" w:rsidRPr="00B14FC5" w14:paraId="615BF26F" w14:textId="77777777" w:rsidTr="00F606F8">
        <w:trPr>
          <w:trHeight w:val="257"/>
        </w:trPr>
        <w:tc>
          <w:tcPr>
            <w:tcW w:w="9398" w:type="dxa"/>
          </w:tcPr>
          <w:p w14:paraId="41A49103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 xml:space="preserve">Заготовка древесины </w:t>
            </w:r>
          </w:p>
        </w:tc>
      </w:tr>
      <w:tr w:rsidR="009A2F75" w:rsidRPr="00B14FC5" w14:paraId="39A121AD" w14:textId="77777777" w:rsidTr="00F606F8">
        <w:trPr>
          <w:trHeight w:val="192"/>
        </w:trPr>
        <w:tc>
          <w:tcPr>
            <w:tcW w:w="9398" w:type="dxa"/>
          </w:tcPr>
          <w:p w14:paraId="1F707E11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живицы</w:t>
            </w:r>
          </w:p>
        </w:tc>
      </w:tr>
      <w:tr w:rsidR="009A2F75" w:rsidRPr="00B14FC5" w14:paraId="0BE5FB1B" w14:textId="77777777" w:rsidTr="00F606F8">
        <w:trPr>
          <w:trHeight w:val="257"/>
        </w:trPr>
        <w:tc>
          <w:tcPr>
            <w:tcW w:w="9398" w:type="dxa"/>
          </w:tcPr>
          <w:p w14:paraId="7595B8F8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и сбор недревесных лесных ресурсов</w:t>
            </w:r>
          </w:p>
        </w:tc>
      </w:tr>
      <w:tr w:rsidR="009A2F75" w:rsidRPr="00B14FC5" w14:paraId="556DA0E9" w14:textId="77777777" w:rsidTr="00F606F8">
        <w:trPr>
          <w:trHeight w:val="534"/>
        </w:trPr>
        <w:tc>
          <w:tcPr>
            <w:tcW w:w="9398" w:type="dxa"/>
          </w:tcPr>
          <w:p w14:paraId="10DEFBC6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Заготовка пищевых лесных ресурсов и сбор лекарственных растений</w:t>
            </w:r>
          </w:p>
        </w:tc>
      </w:tr>
      <w:tr w:rsidR="009A2F75" w:rsidRPr="00B14FC5" w14:paraId="78844F85" w14:textId="77777777" w:rsidTr="00F606F8">
        <w:trPr>
          <w:trHeight w:val="395"/>
        </w:trPr>
        <w:tc>
          <w:tcPr>
            <w:tcW w:w="9398" w:type="dxa"/>
          </w:tcPr>
          <w:p w14:paraId="69C2FD82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Ведение сельского хозяйства</w:t>
            </w:r>
          </w:p>
        </w:tc>
      </w:tr>
      <w:tr w:rsidR="009A2F75" w:rsidRPr="00B14FC5" w14:paraId="194135D3" w14:textId="77777777" w:rsidTr="00F606F8">
        <w:trPr>
          <w:trHeight w:val="534"/>
        </w:trPr>
        <w:tc>
          <w:tcPr>
            <w:tcW w:w="9398" w:type="dxa"/>
          </w:tcPr>
          <w:p w14:paraId="06EBA5B8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научно-исследовательской деятельности, образовательной деятельности</w:t>
            </w:r>
          </w:p>
        </w:tc>
      </w:tr>
      <w:tr w:rsidR="009A2F75" w:rsidRPr="00B14FC5" w14:paraId="128E4072" w14:textId="77777777" w:rsidTr="00F606F8">
        <w:trPr>
          <w:trHeight w:val="277"/>
        </w:trPr>
        <w:tc>
          <w:tcPr>
            <w:tcW w:w="9398" w:type="dxa"/>
          </w:tcPr>
          <w:p w14:paraId="75BA990B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рекреационной деятельности</w:t>
            </w:r>
          </w:p>
        </w:tc>
      </w:tr>
      <w:tr w:rsidR="009A2F75" w:rsidRPr="00B14FC5" w14:paraId="3A868322" w14:textId="77777777" w:rsidTr="00F606F8">
        <w:trPr>
          <w:trHeight w:val="534"/>
        </w:trPr>
        <w:tc>
          <w:tcPr>
            <w:tcW w:w="9398" w:type="dxa"/>
          </w:tcPr>
          <w:p w14:paraId="764B1C38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Создание лесных плантаций и их эксплуатация</w:t>
            </w:r>
          </w:p>
        </w:tc>
      </w:tr>
      <w:tr w:rsidR="009A2F75" w:rsidRPr="00B14FC5" w14:paraId="1B6B5C5F" w14:textId="77777777" w:rsidTr="00F606F8">
        <w:trPr>
          <w:trHeight w:val="567"/>
        </w:trPr>
        <w:tc>
          <w:tcPr>
            <w:tcW w:w="9398" w:type="dxa"/>
          </w:tcPr>
          <w:p w14:paraId="556193AE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лесных плодовых, ягодных, декоративных растений, лекарственных растений</w:t>
            </w:r>
          </w:p>
        </w:tc>
      </w:tr>
      <w:tr w:rsidR="009A2F75" w:rsidRPr="00B14FC5" w14:paraId="61620DF1" w14:textId="77777777" w:rsidTr="00F606F8">
        <w:trPr>
          <w:trHeight w:val="257"/>
        </w:trPr>
        <w:tc>
          <w:tcPr>
            <w:tcW w:w="9398" w:type="dxa"/>
          </w:tcPr>
          <w:p w14:paraId="00C35A0B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Выращивание посадочного материала лесных растений (саженцев, сеянцев)</w:t>
            </w:r>
          </w:p>
        </w:tc>
      </w:tr>
      <w:tr w:rsidR="009A2F75" w:rsidRPr="00B14FC5" w14:paraId="51A295BC" w14:textId="77777777" w:rsidTr="00F606F8">
        <w:trPr>
          <w:trHeight w:val="257"/>
        </w:trPr>
        <w:tc>
          <w:tcPr>
            <w:tcW w:w="9398" w:type="dxa"/>
          </w:tcPr>
          <w:p w14:paraId="09BDCE5E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геологического изучения недр, разведка и добыча полезных ископаемых</w:t>
            </w:r>
          </w:p>
        </w:tc>
      </w:tr>
      <w:tr w:rsidR="009A2F75" w:rsidRPr="00B14FC5" w14:paraId="5A6E67EE" w14:textId="77777777" w:rsidTr="00F606F8">
        <w:trPr>
          <w:trHeight w:val="257"/>
        </w:trPr>
        <w:tc>
          <w:tcPr>
            <w:tcW w:w="9398" w:type="dxa"/>
          </w:tcPr>
          <w:p w14:paraId="65571FDE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 и эксплуатация водохранилищ и иных искусственных водных объектов, а также гидротехнических сооружений, морских портов, морских терминалов, речных портов, причалов</w:t>
            </w:r>
          </w:p>
        </w:tc>
      </w:tr>
      <w:tr w:rsidR="009A2F75" w:rsidRPr="00B14FC5" w14:paraId="0D62F39E" w14:textId="77777777" w:rsidTr="00F606F8">
        <w:trPr>
          <w:trHeight w:val="257"/>
        </w:trPr>
        <w:tc>
          <w:tcPr>
            <w:tcW w:w="9398" w:type="dxa"/>
          </w:tcPr>
          <w:p w14:paraId="5895FEF5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Строительство, реконструкция, эксплуатация линейных объектов</w:t>
            </w:r>
          </w:p>
        </w:tc>
      </w:tr>
      <w:tr w:rsidR="009A2F75" w:rsidRPr="00B14FC5" w14:paraId="3DD38A7C" w14:textId="77777777" w:rsidTr="00F606F8">
        <w:trPr>
          <w:trHeight w:val="79"/>
        </w:trPr>
        <w:tc>
          <w:tcPr>
            <w:tcW w:w="9398" w:type="dxa"/>
          </w:tcPr>
          <w:p w14:paraId="2828BC7B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Осуществление религиозной деятельности</w:t>
            </w:r>
          </w:p>
        </w:tc>
      </w:tr>
      <w:tr w:rsidR="009A2F75" w:rsidRPr="00B14FC5" w14:paraId="4AB9AABC" w14:textId="77777777" w:rsidTr="00F606F8">
        <w:trPr>
          <w:trHeight w:val="227"/>
        </w:trPr>
        <w:tc>
          <w:tcPr>
            <w:tcW w:w="9398" w:type="dxa"/>
          </w:tcPr>
          <w:p w14:paraId="77747BAE" w14:textId="77777777" w:rsidR="009A2F75" w:rsidRPr="00B14FC5" w:rsidRDefault="009A2F75" w:rsidP="002C4D0D">
            <w:pPr>
              <w:numPr>
                <w:ilvl w:val="0"/>
                <w:numId w:val="5"/>
              </w:numPr>
              <w:spacing w:after="0" w:line="336" w:lineRule="auto"/>
              <w:ind w:left="0" w:firstLine="0"/>
              <w:contextualSpacing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B14FC5">
              <w:rPr>
                <w:rFonts w:ascii="Times New Roman" w:eastAsia="Times New Roman" w:hAnsi="Times New Roman"/>
                <w:sz w:val="28"/>
                <w:szCs w:val="28"/>
              </w:rPr>
              <w:t>Иные виды</w:t>
            </w:r>
          </w:p>
        </w:tc>
      </w:tr>
    </w:tbl>
    <w:p w14:paraId="4FD7D71F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26649E86" w14:textId="77777777" w:rsidR="009A2F75" w:rsidRPr="00AB1B7A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  <w:r w:rsidRPr="00AB1B7A">
        <w:rPr>
          <w:rFonts w:ascii="Times New Roman" w:eastAsia="Times New Roman" w:hAnsi="Times New Roman"/>
          <w:b/>
          <w:sz w:val="28"/>
          <w:szCs w:val="28"/>
        </w:rPr>
        <w:lastRenderedPageBreak/>
        <w:t>Сведения об обременениях проектируемого лесного участка</w:t>
      </w:r>
    </w:p>
    <w:p w14:paraId="7D22417C" w14:textId="77777777" w:rsidR="009A2F75" w:rsidRPr="00CD01FC" w:rsidRDefault="009A2F75" w:rsidP="009A2F75">
      <w:pPr>
        <w:spacing w:line="360" w:lineRule="auto"/>
        <w:ind w:left="-567" w:right="-284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Обременения лесного участка отсутствуют.</w:t>
      </w:r>
    </w:p>
    <w:p w14:paraId="263724D7" w14:textId="77777777" w:rsidR="009A2F75" w:rsidRPr="00AB1B7A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об ограничениях использования лесов</w:t>
      </w:r>
    </w:p>
    <w:p w14:paraId="2C8D0A13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Ограничения использования лесов для строительства, реконструкции, эксплуатации линейных объектов устанавливаются Лесным кодексом Российской Федерации и лесохозяйственными регламентами лесничеств.</w:t>
      </w:r>
    </w:p>
    <w:p w14:paraId="39C836B2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Линии электропередачи, линии связи, трубопровод</w:t>
      </w:r>
      <w:r>
        <w:rPr>
          <w:rFonts w:ascii="Times New Roman" w:hAnsi="Times New Roman"/>
          <w:sz w:val="28"/>
          <w:szCs w:val="28"/>
          <w:shd w:val="clear" w:color="auto" w:fill="FFFFFF"/>
        </w:rPr>
        <w:t>ы и иные линейные объекты счита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ются объектами, н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 связанными с созданием лесной 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инфраструктуры. При строительстве, реконструкции и эксплуатации линейных объектов, не связанных с созданием лесной инфраструктуры, допускается вырубка деревьев, кустарников, лиан, в том числе в охранных и санитарно-защитных зонах, пре</w:t>
      </w:r>
      <w:r>
        <w:rPr>
          <w:rFonts w:ascii="Times New Roman" w:hAnsi="Times New Roman"/>
          <w:sz w:val="28"/>
          <w:szCs w:val="28"/>
          <w:shd w:val="clear" w:color="auto" w:fill="FFFFFF"/>
        </w:rPr>
        <w:t>дназначенных для обеспечения бе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зопасности граждан и создания необходимых условий для эксплуатации соответствующих объектов (часть 5 ст. 21 Лесного кодекса Российской Федерации).</w:t>
      </w:r>
    </w:p>
    <w:p w14:paraId="50E7228E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Земли, которые использовались для строительства, </w:t>
      </w:r>
      <w:r>
        <w:rPr>
          <w:rFonts w:ascii="Times New Roman" w:hAnsi="Times New Roman"/>
          <w:sz w:val="28"/>
          <w:szCs w:val="28"/>
          <w:shd w:val="clear" w:color="auto" w:fill="FFFFFF"/>
        </w:rPr>
        <w:t>реконструкции и эксплуатации ли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 xml:space="preserve">нейных объектов, подлежат рекультивации (часть 6 ст.21 Лесного </w:t>
      </w:r>
      <w:r>
        <w:rPr>
          <w:rFonts w:ascii="Times New Roman" w:hAnsi="Times New Roman"/>
          <w:sz w:val="28"/>
          <w:szCs w:val="28"/>
          <w:shd w:val="clear" w:color="auto" w:fill="FFFFFF"/>
        </w:rPr>
        <w:t>кодекса Российской Федерации).</w:t>
      </w:r>
    </w:p>
    <w:p w14:paraId="4E257DE6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Если при использовании лесов для строительства, р</w:t>
      </w:r>
      <w:r>
        <w:rPr>
          <w:rFonts w:ascii="Times New Roman" w:hAnsi="Times New Roman"/>
          <w:sz w:val="28"/>
          <w:szCs w:val="28"/>
          <w:shd w:val="clear" w:color="auto" w:fill="FFFFFF"/>
        </w:rPr>
        <w:t>еконструкции и эксплуатации объ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ектов, не связанных с созданием лесной инфраструктуры, потребуется заготовка древесины и иных лесных ресурсов, использование осуществляется одновременно для нескольких целей в соответствии с частью 2 ст.25 Лесного кодекса Российской Федерации. Если заготовка древесины на землях лесного фонда не была оформлена по правилам ст.29 Лесного кодекса Российской Федерации, на полученную древесину возникает право собственности Российской Федерации (часть 2 ст.20 Лесного кодекса Российской Федерации).</w:t>
      </w:r>
    </w:p>
    <w:p w14:paraId="0F5BB201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В соответствии с п.3 части 5 статьи 105 Лесного ко</w:t>
      </w:r>
      <w:r>
        <w:rPr>
          <w:rFonts w:ascii="Times New Roman" w:hAnsi="Times New Roman"/>
          <w:sz w:val="28"/>
          <w:szCs w:val="28"/>
          <w:shd w:val="clear" w:color="auto" w:fill="FFFFFF"/>
        </w:rPr>
        <w:t>декса Российской Федерации в зе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леных зонах запрещается размещение объектов капитального строительства, за исключением гидротехнических сооружений, линий связи, линий электр</w:t>
      </w:r>
      <w:r>
        <w:rPr>
          <w:rFonts w:ascii="Times New Roman" w:hAnsi="Times New Roman"/>
          <w:sz w:val="28"/>
          <w:szCs w:val="28"/>
          <w:shd w:val="clear" w:color="auto" w:fill="FFFFFF"/>
        </w:rPr>
        <w:t>опередачи, подземных трубопрово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дов.</w:t>
      </w:r>
    </w:p>
    <w:p w14:paraId="4BC894D9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1315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В целях строительства линейных объектов использую</w:t>
      </w:r>
      <w:r>
        <w:rPr>
          <w:rFonts w:ascii="Times New Roman" w:hAnsi="Times New Roman"/>
          <w:sz w:val="28"/>
          <w:szCs w:val="28"/>
          <w:shd w:val="clear" w:color="auto" w:fill="FFFFFF"/>
        </w:rPr>
        <w:t>тся, прежде всего, нелесные зем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ли, а при отсутствии на лесном участке таких земель – участки невозобновившихся вырубок, гарей, пустырей, прогалины, а также площади, на которых произрастают низкополнотные и наименее ценные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лесные насаждения.</w:t>
      </w:r>
    </w:p>
    <w:p w14:paraId="6903236B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существление строительства, реконструкции и эксплуатации линейных объектов должно исключать развитие эрозионных процессов на занятой и прилегающей территории. На лесных участках, предоставленных в пользование в целях строительства, рек</w:t>
      </w:r>
      <w:r>
        <w:rPr>
          <w:rFonts w:ascii="Times New Roman" w:hAnsi="Times New Roman"/>
          <w:sz w:val="28"/>
          <w:szCs w:val="28"/>
          <w:shd w:val="clear" w:color="auto" w:fill="FFFFFF"/>
        </w:rPr>
        <w:t>он</w:t>
      </w:r>
      <w:r w:rsidRPr="00D61315">
        <w:rPr>
          <w:rFonts w:ascii="Times New Roman" w:hAnsi="Times New Roman"/>
          <w:sz w:val="28"/>
          <w:szCs w:val="28"/>
          <w:shd w:val="clear" w:color="auto" w:fill="FFFFFF"/>
        </w:rPr>
        <w:t>струкции линейных объектов использование лесов осуществляется в соответствии с проектом освоения лесов.</w:t>
      </w:r>
    </w:p>
    <w:p w14:paraId="3872B0DD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Согласно лесохозяйственному регламенту Пермского лесничества, на лесах с видом использования «</w:t>
      </w:r>
      <w:r w:rsidRPr="00FA2500">
        <w:rPr>
          <w:rFonts w:ascii="Times New Roman" w:hAnsi="Times New Roman"/>
          <w:sz w:val="28"/>
          <w:szCs w:val="28"/>
          <w:shd w:val="clear" w:color="auto" w:fill="FFFFFF"/>
        </w:rPr>
        <w:t>Строительство, реконструкция, эксплуатация линейных объектов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 накладываются следующие ограничения: </w:t>
      </w:r>
      <w:r w:rsidRPr="009218FD">
        <w:rPr>
          <w:rFonts w:ascii="Times New Roman" w:hAnsi="Times New Roman"/>
          <w:sz w:val="28"/>
          <w:szCs w:val="28"/>
          <w:shd w:val="clear" w:color="auto" w:fill="FFFFFF"/>
        </w:rPr>
        <w:t>предоставленного участка; захламление прилегающих территорий; загрязнение площади химическими и радиоактивными веществами; проезд транспорта за пределами предоставленного участка. В лесах, расположенных в лесопарковых зонах, запрещается размещение объектов капитального строительства. В лесах, расположенных в зеленых зонах, запрещается размещение объектов капитального строительства, за исключением линий связи, линий электропередачи, подземных трубопроводов.</w:t>
      </w:r>
    </w:p>
    <w:p w14:paraId="22F7E4D4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B126AFD" w14:textId="77777777" w:rsidR="009A2F75" w:rsidRPr="00AB1B7A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B1B7A">
        <w:rPr>
          <w:rFonts w:ascii="Times New Roman" w:eastAsia="Times New Roman" w:hAnsi="Times New Roman"/>
          <w:b/>
          <w:sz w:val="28"/>
          <w:szCs w:val="28"/>
        </w:rPr>
        <w:t>Сведения о наличии на проектируемом лесном участке особо защитных участков лесов, особо охраняемых природных территорий, зон с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AB1B7A">
        <w:rPr>
          <w:rFonts w:ascii="Times New Roman" w:eastAsia="Times New Roman" w:hAnsi="Times New Roman"/>
          <w:b/>
          <w:sz w:val="28"/>
          <w:szCs w:val="28"/>
        </w:rPr>
        <w:t>особыми условиями использования территорий</w:t>
      </w:r>
    </w:p>
    <w:p w14:paraId="2C9F3AD0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left="-567" w:right="-143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Участок имеет особо защитное значение, выражающееся в следующем: </w:t>
      </w:r>
      <w:r w:rsidRPr="009C0478">
        <w:rPr>
          <w:rFonts w:ascii="Times New Roman" w:eastAsia="Times New Roman" w:hAnsi="Times New Roman"/>
          <w:sz w:val="28"/>
          <w:szCs w:val="28"/>
        </w:rPr>
        <w:t xml:space="preserve">в части выделов </w:t>
      </w:r>
      <w:r w:rsidRPr="000F5098">
        <w:rPr>
          <w:rFonts w:ascii="Times New Roman" w:eastAsia="Times New Roman" w:hAnsi="Times New Roman"/>
          <w:sz w:val="28"/>
          <w:szCs w:val="28"/>
        </w:rPr>
        <w:t>в части выдела 23 квартала 215</w:t>
      </w:r>
      <w:r w:rsidRPr="009C0478">
        <w:rPr>
          <w:rFonts w:ascii="Times New Roman" w:eastAsia="Times New Roman" w:hAnsi="Times New Roman"/>
          <w:sz w:val="28"/>
          <w:szCs w:val="28"/>
        </w:rPr>
        <w:t xml:space="preserve"> ОЗУ: </w:t>
      </w:r>
      <w:r w:rsidRPr="000F5098">
        <w:rPr>
          <w:rFonts w:ascii="Times New Roman" w:eastAsia="Times New Roman" w:hAnsi="Times New Roman"/>
          <w:sz w:val="28"/>
          <w:szCs w:val="28"/>
        </w:rPr>
        <w:t>участки вокруг сельских населенных пунктов и садовых обществ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739FFB4D" w14:textId="77777777" w:rsidR="009A2F75" w:rsidRDefault="009A2F75" w:rsidP="009A2F75">
      <w:pPr>
        <w:spacing w:after="0" w:line="360" w:lineRule="auto"/>
        <w:ind w:left="-567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соответствии с лесохозяйственным регламентом ГКУ «Пермское лесничетво»  ООПТ на данных участках отсутствуют.</w:t>
      </w:r>
    </w:p>
    <w:p w14:paraId="5B78AC96" w14:textId="77777777" w:rsidR="009A2F75" w:rsidRDefault="009A2F75" w:rsidP="009A2F75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spacing w:val="-1"/>
          <w:sz w:val="28"/>
          <w:szCs w:val="28"/>
        </w:rPr>
      </w:pPr>
    </w:p>
    <w:p w14:paraId="3F81DAD2" w14:textId="77777777" w:rsidR="009A2F75" w:rsidRPr="00145855" w:rsidRDefault="009A2F75" w:rsidP="009A2F75">
      <w:pPr>
        <w:widowControl w:val="0"/>
        <w:spacing w:after="0" w:line="240" w:lineRule="auto"/>
        <w:ind w:left="-567"/>
        <w:jc w:val="center"/>
        <w:outlineLvl w:val="1"/>
        <w:rPr>
          <w:rFonts w:ascii="Times New Roman" w:hAnsi="Times New Roman"/>
          <w:b/>
          <w:i/>
          <w:color w:val="000000"/>
          <w:spacing w:val="8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br w:type="page"/>
      </w:r>
      <w:r>
        <w:rPr>
          <w:rFonts w:ascii="Times New Roman" w:hAnsi="Times New Roman"/>
          <w:b/>
          <w:spacing w:val="-1"/>
          <w:sz w:val="28"/>
          <w:szCs w:val="28"/>
        </w:rPr>
        <w:lastRenderedPageBreak/>
        <w:t>ПЕРЕЧЕНЬ КООРДИНАТ ХАРАКТЕРНЫХ ТОЧЕК ОБРАЗУЕМЫХ ЗЕМЕЛЬНЫХ УЧАТКОВ</w:t>
      </w:r>
    </w:p>
    <w:p w14:paraId="73B48C71" w14:textId="77777777" w:rsidR="009A2F75" w:rsidRDefault="009A2F75" w:rsidP="009A2F75">
      <w:pPr>
        <w:widowControl w:val="0"/>
        <w:tabs>
          <w:tab w:val="left" w:pos="2094"/>
        </w:tabs>
        <w:spacing w:before="46" w:after="0" w:line="240" w:lineRule="auto"/>
        <w:ind w:left="-567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707CC94D" w14:textId="77777777" w:rsidR="009A2F75" w:rsidRDefault="009A2F75" w:rsidP="009A2F75">
      <w:pPr>
        <w:widowControl w:val="0"/>
        <w:tabs>
          <w:tab w:val="left" w:pos="2094"/>
        </w:tabs>
        <w:spacing w:after="0" w:line="28" w:lineRule="atLeast"/>
        <w:ind w:left="-567" w:firstLine="709"/>
        <w:jc w:val="both"/>
        <w:outlineLvl w:val="1"/>
        <w:rPr>
          <w:rFonts w:ascii="Times New Roman" w:hAnsi="Times New Roman"/>
          <w:spacing w:val="-1"/>
          <w:sz w:val="28"/>
          <w:szCs w:val="28"/>
        </w:rPr>
      </w:pPr>
      <w:r>
        <w:rPr>
          <w:rFonts w:ascii="Times New Roman" w:hAnsi="Times New Roman"/>
          <w:spacing w:val="-1"/>
          <w:sz w:val="28"/>
          <w:szCs w:val="28"/>
        </w:rPr>
        <w:t>Проектом межевания территории не предусмотрено образование земельных участков.</w:t>
      </w:r>
    </w:p>
    <w:p w14:paraId="7E4391B8" w14:textId="77777777" w:rsid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28" w:lineRule="atLeast"/>
        <w:ind w:firstLine="709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2</w:t>
      </w:r>
    </w:p>
    <w:p w14:paraId="013A3EB4" w14:textId="77777777" w:rsidR="009A2F75" w:rsidRDefault="009A2F75" w:rsidP="009A2F75">
      <w:pPr>
        <w:spacing w:after="0" w:line="28" w:lineRule="atLeast"/>
        <w:ind w:left="-567" w:firstLine="709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</w:t>
      </w:r>
      <w:r>
        <w:rPr>
          <w:rFonts w:ascii="Times New Roman" w:hAnsi="Times New Roman"/>
          <w:sz w:val="28"/>
          <w:szCs w:val="28"/>
        </w:rPr>
        <w:t xml:space="preserve"> образуемой части лесного участка по адресу: Пермский край, Пермский муниципальный район, Пермское лесничество, Култаевское участковое лесничество, квартал №215 (часть выдела 23)</w:t>
      </w:r>
    </w:p>
    <w:p w14:paraId="416400DD" w14:textId="77777777" w:rsidR="009A2F75" w:rsidRDefault="009A2F75" w:rsidP="009A2F75">
      <w:pPr>
        <w:spacing w:after="0" w:line="28" w:lineRule="atLeast"/>
        <w:ind w:left="-567" w:firstLine="709"/>
        <w:jc w:val="center"/>
        <w:rPr>
          <w:rFonts w:ascii="Times New Roman" w:hAnsi="Times New Roman"/>
          <w:sz w:val="28"/>
          <w:szCs w:val="28"/>
        </w:rPr>
      </w:pPr>
    </w:p>
    <w:tbl>
      <w:tblPr>
        <w:tblW w:w="3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500"/>
        <w:gridCol w:w="1356"/>
      </w:tblGrid>
      <w:tr w:rsidR="009A2F75" w:rsidRPr="002C5300" w14:paraId="440A1204" w14:textId="77777777" w:rsidTr="00F606F8">
        <w:trPr>
          <w:trHeight w:val="312"/>
          <w:jc w:val="center"/>
        </w:trPr>
        <w:tc>
          <w:tcPr>
            <w:tcW w:w="3816" w:type="dxa"/>
            <w:gridSpan w:val="3"/>
            <w:shd w:val="clear" w:color="000000" w:fill="D8E4BC"/>
            <w:noWrap/>
            <w:vAlign w:val="bottom"/>
            <w:hideMark/>
          </w:tcPr>
          <w:p w14:paraId="4FFD509A" w14:textId="77777777" w:rsidR="009A2F75" w:rsidRPr="002C5300" w:rsidRDefault="009A2F75" w:rsidP="00F606F8">
            <w:pPr>
              <w:spacing w:after="0" w:line="16" w:lineRule="atLeast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4"/>
              </w:rPr>
            </w:pPr>
            <w:r w:rsidRPr="001D494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59:32:0000000: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337</w:t>
            </w:r>
            <w:r w:rsidRPr="001D4944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/чзу1</w:t>
            </w:r>
          </w:p>
        </w:tc>
      </w:tr>
      <w:tr w:rsidR="009A2F75" w:rsidRPr="002C5300" w14:paraId="24DB846D" w14:textId="77777777" w:rsidTr="00F606F8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161F6C6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3644E32C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494619.51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0BCBCF47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2203041.94</w:t>
            </w:r>
          </w:p>
        </w:tc>
      </w:tr>
      <w:tr w:rsidR="009A2F75" w:rsidRPr="002C5300" w14:paraId="6A50553F" w14:textId="77777777" w:rsidTr="00F606F8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47414D4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444FCA94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494618.54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441B6722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2203045.82</w:t>
            </w:r>
          </w:p>
        </w:tc>
      </w:tr>
      <w:tr w:rsidR="009A2F75" w:rsidRPr="002C5300" w14:paraId="5975EDBD" w14:textId="77777777" w:rsidTr="00F606F8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26E3402F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77220CEF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494195.96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70572010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2202934.71</w:t>
            </w:r>
          </w:p>
        </w:tc>
      </w:tr>
      <w:tr w:rsidR="009A2F75" w:rsidRPr="002C5300" w14:paraId="6856909C" w14:textId="77777777" w:rsidTr="00F606F8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1C2E431B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35D11550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494196.99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12B61E0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2202930.85</w:t>
            </w:r>
          </w:p>
        </w:tc>
      </w:tr>
      <w:tr w:rsidR="009A2F75" w:rsidRPr="002C5300" w14:paraId="4F38C35E" w14:textId="77777777" w:rsidTr="00F606F8">
        <w:trPr>
          <w:trHeight w:val="312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5BF6A063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500" w:type="dxa"/>
            <w:shd w:val="clear" w:color="auto" w:fill="auto"/>
            <w:noWrap/>
            <w:vAlign w:val="bottom"/>
          </w:tcPr>
          <w:p w14:paraId="1F73EF80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494619.51</w:t>
            </w:r>
          </w:p>
        </w:tc>
        <w:tc>
          <w:tcPr>
            <w:tcW w:w="1356" w:type="dxa"/>
            <w:shd w:val="clear" w:color="auto" w:fill="auto"/>
            <w:noWrap/>
            <w:vAlign w:val="bottom"/>
          </w:tcPr>
          <w:p w14:paraId="3DB7CCCE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2203041.94</w:t>
            </w:r>
          </w:p>
        </w:tc>
      </w:tr>
    </w:tbl>
    <w:p w14:paraId="0B00B4F7" w14:textId="77777777" w:rsidR="009A2F75" w:rsidRDefault="009A2F75" w:rsidP="009A2F7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352B2C24" w14:textId="77777777" w:rsidR="009A2F75" w:rsidRPr="00E12F14" w:rsidRDefault="009A2F75" w:rsidP="009A2F75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  <w:r w:rsidRPr="00E12F14">
        <w:rPr>
          <w:rFonts w:ascii="Times New Roman" w:hAnsi="Times New Roman"/>
          <w:b/>
          <w:spacing w:val="-1"/>
          <w:sz w:val="28"/>
          <w:szCs w:val="28"/>
        </w:rPr>
        <w:t>СВЕДЕНИЯ О ГРАНИЦАХ ТЕРРТОРИИ</w:t>
      </w:r>
    </w:p>
    <w:p w14:paraId="544934B2" w14:textId="77777777" w:rsidR="009A2F75" w:rsidRDefault="009A2F75" w:rsidP="009A2F75">
      <w:pPr>
        <w:widowControl w:val="0"/>
        <w:tabs>
          <w:tab w:val="left" w:pos="2094"/>
        </w:tabs>
        <w:spacing w:before="46"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pacing w:val="-1"/>
          <w:sz w:val="28"/>
          <w:szCs w:val="28"/>
        </w:rPr>
      </w:pPr>
    </w:p>
    <w:p w14:paraId="177785C8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F2A10">
        <w:rPr>
          <w:rFonts w:ascii="Times New Roman" w:hAnsi="Times New Roman"/>
          <w:sz w:val="28"/>
          <w:szCs w:val="28"/>
        </w:rPr>
        <w:t>Земельные участки и части земельных участков, на которых планируется размещение вышеуказанного линейного объекта - не будут отнесены к территориям общего пользования или имуществу общего пользования.</w:t>
      </w:r>
    </w:p>
    <w:p w14:paraId="5F53F975" w14:textId="77777777" w:rsidR="009A2F75" w:rsidRDefault="009A2F75" w:rsidP="009A2F75">
      <w:pPr>
        <w:spacing w:after="0" w:line="360" w:lineRule="auto"/>
        <w:ind w:firstLine="709"/>
        <w:jc w:val="right"/>
        <w:rPr>
          <w:b/>
          <w:bCs/>
          <w:iCs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Таблица № 3</w:t>
      </w:r>
    </w:p>
    <w:p w14:paraId="3395F95D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>Перечень координат характерных точек границ зон планируемого размещения линейного объекта</w:t>
      </w:r>
    </w:p>
    <w:p w14:paraId="1B8C21EE" w14:textId="77777777" w:rsidR="009A2F75" w:rsidRPr="008502E4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130E46">
        <w:rPr>
          <w:rFonts w:ascii="Times New Roman" w:hAnsi="Times New Roman"/>
          <w:sz w:val="28"/>
          <w:szCs w:val="28"/>
        </w:rPr>
        <w:t xml:space="preserve"> </w:t>
      </w:r>
      <w:r w:rsidRPr="00130E46">
        <w:rPr>
          <w:rFonts w:ascii="Times New Roman" w:hAnsi="Times New Roman"/>
          <w:bCs/>
          <w:spacing w:val="-1"/>
          <w:sz w:val="28"/>
          <w:szCs w:val="28"/>
        </w:rPr>
        <w:t xml:space="preserve"> </w:t>
      </w:r>
      <w:r w:rsidRPr="008502E4">
        <w:rPr>
          <w:rFonts w:ascii="Times New Roman" w:hAnsi="Times New Roman"/>
          <w:bCs/>
          <w:spacing w:val="-1"/>
          <w:sz w:val="28"/>
          <w:szCs w:val="28"/>
        </w:rPr>
        <w:t>«</w:t>
      </w:r>
      <w:r w:rsidRPr="00BC44DE">
        <w:rPr>
          <w:rFonts w:ascii="Times New Roman" w:hAnsi="Times New Roman"/>
          <w:sz w:val="28"/>
          <w:szCs w:val="28"/>
        </w:rPr>
        <w:t>Строительство ВЛ 0,4 кВ для электроснабжения СТ «Урожай» (4500058438)</w:t>
      </w:r>
      <w:r>
        <w:rPr>
          <w:rFonts w:ascii="Times New Roman" w:hAnsi="Times New Roman"/>
          <w:sz w:val="28"/>
          <w:szCs w:val="28"/>
        </w:rPr>
        <w:t>»</w:t>
      </w:r>
    </w:p>
    <w:p w14:paraId="69FE6354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502E4">
        <w:rPr>
          <w:rFonts w:ascii="Times New Roman" w:hAnsi="Times New Roman"/>
          <w:sz w:val="28"/>
          <w:szCs w:val="28"/>
        </w:rPr>
        <w:t>в системе координат МСК-59</w:t>
      </w:r>
    </w:p>
    <w:p w14:paraId="5F356C60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38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1465"/>
        <w:gridCol w:w="1418"/>
      </w:tblGrid>
      <w:tr w:rsidR="009A2F75" w:rsidRPr="00F731EF" w14:paraId="0750FAFC" w14:textId="77777777" w:rsidTr="00F606F8">
        <w:trPr>
          <w:trHeight w:val="624"/>
          <w:jc w:val="center"/>
        </w:trPr>
        <w:tc>
          <w:tcPr>
            <w:tcW w:w="960" w:type="dxa"/>
            <w:shd w:val="clear" w:color="auto" w:fill="auto"/>
            <w:vAlign w:val="center"/>
            <w:hideMark/>
          </w:tcPr>
          <w:p w14:paraId="446398FF" w14:textId="77777777" w:rsidR="009A2F75" w:rsidRPr="00F731EF" w:rsidRDefault="009A2F75" w:rsidP="00F606F8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№ точек</w:t>
            </w:r>
          </w:p>
        </w:tc>
        <w:tc>
          <w:tcPr>
            <w:tcW w:w="1465" w:type="dxa"/>
            <w:shd w:val="clear" w:color="auto" w:fill="auto"/>
            <w:vAlign w:val="center"/>
            <w:hideMark/>
          </w:tcPr>
          <w:p w14:paraId="3BF155F7" w14:textId="77777777" w:rsidR="009A2F75" w:rsidRPr="00F731EF" w:rsidRDefault="009A2F75" w:rsidP="00F606F8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W w:w="1418" w:type="dxa"/>
            <w:shd w:val="clear" w:color="auto" w:fill="auto"/>
            <w:vAlign w:val="center"/>
            <w:hideMark/>
          </w:tcPr>
          <w:p w14:paraId="347BAAB7" w14:textId="77777777" w:rsidR="009A2F75" w:rsidRPr="00F731EF" w:rsidRDefault="009A2F75" w:rsidP="00F606F8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</w:pPr>
            <w:r w:rsidRPr="00F731EF">
              <w:rPr>
                <w:rFonts w:ascii="Times New Roman CYR" w:eastAsia="Times New Roman" w:hAnsi="Times New Roman CYR" w:cs="Times New Roman CYR"/>
                <w:b/>
                <w:bCs/>
                <w:color w:val="000000"/>
                <w:sz w:val="24"/>
                <w:szCs w:val="24"/>
              </w:rPr>
              <w:t>Y</w:t>
            </w:r>
          </w:p>
        </w:tc>
      </w:tr>
      <w:tr w:rsidR="009A2F75" w:rsidRPr="00F731EF" w14:paraId="7B3F57F5" w14:textId="77777777" w:rsidTr="00F606F8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8B95A7B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14:paraId="09D0FEB9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494619.51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31C8B11C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2203041.94</w:t>
            </w:r>
          </w:p>
        </w:tc>
      </w:tr>
      <w:tr w:rsidR="009A2F75" w:rsidRPr="00F731EF" w14:paraId="48F067FB" w14:textId="77777777" w:rsidTr="00F606F8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81E5B92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14:paraId="4FABDCC2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494618.54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F40EDD3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2203045.82</w:t>
            </w:r>
          </w:p>
        </w:tc>
      </w:tr>
      <w:tr w:rsidR="009A2F75" w:rsidRPr="00F731EF" w14:paraId="5DF2B624" w14:textId="77777777" w:rsidTr="00F606F8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9D1E817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3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14:paraId="14C1A761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494195.96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643EF2BA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2202934.71</w:t>
            </w:r>
          </w:p>
        </w:tc>
      </w:tr>
      <w:tr w:rsidR="009A2F75" w:rsidRPr="00F731EF" w14:paraId="65DD48AB" w14:textId="77777777" w:rsidTr="00F606F8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4342647C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14:paraId="6515C7FB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494196.99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0FA5C759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2202930.85</w:t>
            </w:r>
          </w:p>
        </w:tc>
      </w:tr>
      <w:tr w:rsidR="009A2F75" w:rsidRPr="00F731EF" w14:paraId="0EC06ACA" w14:textId="77777777" w:rsidTr="00F606F8">
        <w:trPr>
          <w:trHeight w:val="315"/>
          <w:jc w:val="center"/>
        </w:trPr>
        <w:tc>
          <w:tcPr>
            <w:tcW w:w="960" w:type="dxa"/>
            <w:shd w:val="clear" w:color="auto" w:fill="auto"/>
            <w:noWrap/>
            <w:vAlign w:val="center"/>
          </w:tcPr>
          <w:p w14:paraId="7539AFD2" w14:textId="77777777" w:rsidR="009A2F75" w:rsidRDefault="009A2F75" w:rsidP="00F606F8">
            <w:pPr>
              <w:spacing w:after="0" w:line="240" w:lineRule="auto"/>
              <w:jc w:val="center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1</w:t>
            </w:r>
          </w:p>
        </w:tc>
        <w:tc>
          <w:tcPr>
            <w:tcW w:w="1465" w:type="dxa"/>
            <w:shd w:val="clear" w:color="auto" w:fill="auto"/>
            <w:noWrap/>
            <w:vAlign w:val="bottom"/>
          </w:tcPr>
          <w:p w14:paraId="411AF41D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494619.51</w:t>
            </w:r>
          </w:p>
        </w:tc>
        <w:tc>
          <w:tcPr>
            <w:tcW w:w="1418" w:type="dxa"/>
            <w:shd w:val="clear" w:color="auto" w:fill="auto"/>
            <w:noWrap/>
            <w:vAlign w:val="bottom"/>
          </w:tcPr>
          <w:p w14:paraId="4213DADF" w14:textId="77777777" w:rsidR="009A2F75" w:rsidRDefault="009A2F75" w:rsidP="00F606F8">
            <w:pPr>
              <w:spacing w:after="0" w:line="240" w:lineRule="auto"/>
              <w:jc w:val="right"/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color w:val="000000"/>
              </w:rPr>
              <w:t>2203041.94</w:t>
            </w:r>
          </w:p>
        </w:tc>
      </w:tr>
      <w:tr w:rsidR="009A2F75" w:rsidRPr="00F731EF" w14:paraId="17796D37" w14:textId="77777777" w:rsidTr="00F606F8">
        <w:trPr>
          <w:trHeight w:val="324"/>
          <w:jc w:val="center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6CD8FB1" w14:textId="77777777" w:rsidR="009A2F75" w:rsidRPr="00F731EF" w:rsidRDefault="009A2F75" w:rsidP="00F606F8">
            <w:pPr>
              <w:spacing w:after="0" w:line="16" w:lineRule="atLeast"/>
              <w:jc w:val="center"/>
              <w:rPr>
                <w:rFonts w:ascii="Times New Roman CYR" w:eastAsia="Times New Roman" w:hAnsi="Times New Roman CYR" w:cs="Times New Roman CYR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gridSpan w:val="2"/>
            <w:shd w:val="clear" w:color="auto" w:fill="auto"/>
            <w:noWrap/>
            <w:vAlign w:val="center"/>
            <w:hideMark/>
          </w:tcPr>
          <w:p w14:paraId="170E37A5" w14:textId="77777777" w:rsidR="009A2F75" w:rsidRPr="00F731EF" w:rsidRDefault="009A2F75" w:rsidP="00F606F8">
            <w:pPr>
              <w:spacing w:after="0" w:line="240" w:lineRule="auto"/>
              <w:jc w:val="center"/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>Площадь = 1746</w:t>
            </w:r>
            <w:r w:rsidRPr="00A371ED">
              <w:rPr>
                <w:rFonts w:ascii="Times New Roman CYR" w:eastAsia="Times New Roman" w:hAnsi="Times New Roman CYR" w:cs="Times New Roman CYR"/>
                <w:b/>
                <w:bCs/>
                <w:i/>
                <w:iCs/>
                <w:color w:val="000000"/>
                <w:sz w:val="24"/>
                <w:szCs w:val="24"/>
              </w:rPr>
              <w:t xml:space="preserve"> кв.м.</w:t>
            </w:r>
          </w:p>
        </w:tc>
      </w:tr>
    </w:tbl>
    <w:p w14:paraId="120E65BA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6D0AD5EB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53BD7F52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27CA5CCF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195739E2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42544DEC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373E20C4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657BC45C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5828F05C" w14:textId="77777777" w:rsidR="009A2F75" w:rsidRDefault="009A2F75" w:rsidP="009A2F75">
      <w:pPr>
        <w:tabs>
          <w:tab w:val="left" w:pos="1457"/>
        </w:tabs>
        <w:rPr>
          <w:rFonts w:ascii="Times New Roman" w:hAnsi="Times New Roman" w:cs="Times New Roman"/>
          <w:sz w:val="28"/>
          <w:szCs w:val="28"/>
        </w:rPr>
      </w:pPr>
    </w:p>
    <w:p w14:paraId="6CF398D9" w14:textId="1588D5D2" w:rsidR="009A2F75" w:rsidRPr="009A2F75" w:rsidRDefault="009A2F75" w:rsidP="009A2F75">
      <w:pPr>
        <w:ind w:left="867" w:right="801" w:hanging="6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Pr="009A2F75">
        <w:rPr>
          <w:rFonts w:ascii="Times New Roman" w:hAnsi="Times New Roman" w:cs="Times New Roman"/>
          <w:b/>
          <w:sz w:val="32"/>
        </w:rPr>
        <w:t xml:space="preserve"> территории Култаевского сельского поселения Пермского</w:t>
      </w:r>
      <w:r w:rsidRPr="009A2F75">
        <w:rPr>
          <w:rFonts w:ascii="Times New Roman" w:hAnsi="Times New Roman" w:cs="Times New Roman"/>
          <w:b/>
          <w:spacing w:val="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муниципального района Пермского края с целью строительства ВЛ</w:t>
      </w:r>
      <w:r w:rsidRPr="009A2F75">
        <w:rPr>
          <w:rFonts w:ascii="Times New Roman" w:hAnsi="Times New Roman" w:cs="Times New Roman"/>
          <w:b/>
          <w:spacing w:val="-7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0,4</w:t>
      </w:r>
      <w:r w:rsidRPr="009A2F75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кВ для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электроснабжения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СТ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«Урожай» (4500058438)</w:t>
      </w:r>
    </w:p>
    <w:p w14:paraId="583BBBD6" w14:textId="77777777" w:rsidR="009A2F75" w:rsidRPr="009A2F75" w:rsidRDefault="009A2F75" w:rsidP="009A2F75">
      <w:pPr>
        <w:jc w:val="center"/>
        <w:rPr>
          <w:rFonts w:ascii="Times New Roman" w:hAnsi="Times New Roman" w:cs="Times New Roman"/>
          <w:b/>
          <w:sz w:val="34"/>
        </w:rPr>
      </w:pPr>
    </w:p>
    <w:p w14:paraId="06A1D617" w14:textId="77777777" w:rsidR="009A2F75" w:rsidRPr="009A2F75" w:rsidRDefault="009A2F75" w:rsidP="009A2F75">
      <w:pPr>
        <w:spacing w:before="1"/>
        <w:jc w:val="center"/>
        <w:rPr>
          <w:rFonts w:ascii="Times New Roman" w:hAnsi="Times New Roman" w:cs="Times New Roman"/>
          <w:b/>
          <w:sz w:val="30"/>
        </w:rPr>
      </w:pPr>
    </w:p>
    <w:p w14:paraId="099EDF90" w14:textId="77777777" w:rsidR="009A2F75" w:rsidRPr="009A2F75" w:rsidRDefault="009A2F75" w:rsidP="009A2F75">
      <w:pPr>
        <w:spacing w:before="1"/>
        <w:ind w:left="1650" w:right="1015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Том</w:t>
      </w:r>
      <w:r w:rsidRPr="009A2F75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2</w:t>
      </w:r>
    </w:p>
    <w:p w14:paraId="2EF35B6C" w14:textId="77777777" w:rsidR="009A2F75" w:rsidRPr="009A2F75" w:rsidRDefault="009A2F75" w:rsidP="009A2F75">
      <w:pPr>
        <w:jc w:val="center"/>
        <w:rPr>
          <w:rFonts w:ascii="Times New Roman" w:hAnsi="Times New Roman" w:cs="Times New Roman"/>
          <w:b/>
          <w:sz w:val="34"/>
        </w:rPr>
      </w:pPr>
    </w:p>
    <w:p w14:paraId="49071C58" w14:textId="77777777" w:rsidR="009A2F75" w:rsidRPr="009A2F75" w:rsidRDefault="009A2F75" w:rsidP="009A2F75">
      <w:pPr>
        <w:spacing w:before="11"/>
        <w:jc w:val="center"/>
        <w:rPr>
          <w:rFonts w:ascii="Times New Roman" w:hAnsi="Times New Roman" w:cs="Times New Roman"/>
          <w:b/>
          <w:sz w:val="29"/>
        </w:rPr>
      </w:pPr>
    </w:p>
    <w:p w14:paraId="30D73B34" w14:textId="77777777" w:rsidR="009A2F75" w:rsidRPr="009A2F75" w:rsidRDefault="009A2F75" w:rsidP="009A2F75">
      <w:pPr>
        <w:ind w:left="1649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Шифр</w:t>
      </w:r>
      <w:r w:rsidRPr="009A2F75">
        <w:rPr>
          <w:rFonts w:ascii="Times New Roman" w:hAnsi="Times New Roman" w:cs="Times New Roman"/>
          <w:b/>
          <w:spacing w:val="74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038-2020-ПМТ2.ГЧ</w:t>
      </w:r>
    </w:p>
    <w:p w14:paraId="4C070E8F" w14:textId="77777777" w:rsidR="009A2F75" w:rsidRPr="009A2F75" w:rsidRDefault="009A2F75" w:rsidP="009A2F75">
      <w:pPr>
        <w:jc w:val="center"/>
        <w:rPr>
          <w:rFonts w:ascii="Times New Roman" w:hAnsi="Times New Roman" w:cs="Times New Roman"/>
          <w:b/>
          <w:sz w:val="34"/>
        </w:rPr>
      </w:pPr>
    </w:p>
    <w:p w14:paraId="45C66787" w14:textId="77777777" w:rsidR="009A2F75" w:rsidRPr="009A2F75" w:rsidRDefault="009A2F75" w:rsidP="009A2F75">
      <w:pPr>
        <w:jc w:val="center"/>
        <w:rPr>
          <w:rFonts w:ascii="Times New Roman" w:hAnsi="Times New Roman" w:cs="Times New Roman"/>
          <w:b/>
          <w:sz w:val="30"/>
        </w:rPr>
      </w:pPr>
    </w:p>
    <w:p w14:paraId="677E8F3D" w14:textId="77777777" w:rsidR="009A2F75" w:rsidRPr="009A2F75" w:rsidRDefault="009A2F75" w:rsidP="009A2F75">
      <w:pPr>
        <w:spacing w:line="368" w:lineRule="exact"/>
        <w:ind w:left="1650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Материалы</w:t>
      </w:r>
      <w:r w:rsidRPr="009A2F75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по</w:t>
      </w:r>
      <w:r w:rsidRPr="009A2F75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обоснованию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проекта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межевания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территории.</w:t>
      </w:r>
    </w:p>
    <w:p w14:paraId="3599EBB0" w14:textId="5FF7BC01" w:rsidR="009A2F75" w:rsidRDefault="009A2F75" w:rsidP="009A2F75">
      <w:pPr>
        <w:tabs>
          <w:tab w:val="left" w:pos="1457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A2F75">
        <w:rPr>
          <w:rFonts w:ascii="Times New Roman" w:hAnsi="Times New Roman" w:cs="Times New Roman"/>
          <w:b/>
          <w:sz w:val="32"/>
        </w:rPr>
        <w:t>Графическая</w:t>
      </w:r>
      <w:r w:rsidRPr="009A2F75">
        <w:rPr>
          <w:rFonts w:ascii="Times New Roman" w:hAnsi="Times New Roman" w:cs="Times New Roman"/>
          <w:b/>
          <w:spacing w:val="-5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часть</w:t>
      </w:r>
    </w:p>
    <w:p w14:paraId="7A16A88A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43E4CF5" w14:textId="77777777" w:rsidR="009A2F75" w:rsidRDefault="009A2F75" w:rsidP="002C4D0D">
      <w:pPr>
        <w:rPr>
          <w:rFonts w:ascii="Times New Roman" w:hAnsi="Times New Roman" w:cs="Times New Roman"/>
          <w:sz w:val="28"/>
          <w:szCs w:val="28"/>
        </w:rPr>
      </w:pPr>
    </w:p>
    <w:p w14:paraId="751B3CE0" w14:textId="4DE98098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1C10AC" wp14:editId="1EB85128">
            <wp:extent cx="5886450" cy="8401050"/>
            <wp:effectExtent l="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832F6E" wp14:editId="5BBF8353">
            <wp:extent cx="5895975" cy="8315325"/>
            <wp:effectExtent l="0" t="0" r="9525" b="952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F72F26" wp14:editId="52D875CF">
            <wp:extent cx="5819775" cy="8524875"/>
            <wp:effectExtent l="0" t="0" r="9525" b="9525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1616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E0C8699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1945787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22EE9582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345F679E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B16EB1E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946CC1E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DE2E5CD" w14:textId="0D98A786" w:rsidR="009A2F75" w:rsidRPr="009A2F75" w:rsidRDefault="009A2F75" w:rsidP="009A2F75">
      <w:pPr>
        <w:ind w:left="867" w:right="801" w:hanging="6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Проект межевания части</w:t>
      </w:r>
      <w:r w:rsidRPr="009A2F75">
        <w:rPr>
          <w:rFonts w:ascii="Times New Roman" w:hAnsi="Times New Roman" w:cs="Times New Roman"/>
          <w:b/>
          <w:sz w:val="32"/>
        </w:rPr>
        <w:t xml:space="preserve"> территории Култаевского сельского поселения Пермского</w:t>
      </w:r>
      <w:r w:rsidRPr="009A2F75">
        <w:rPr>
          <w:rFonts w:ascii="Times New Roman" w:hAnsi="Times New Roman" w:cs="Times New Roman"/>
          <w:b/>
          <w:spacing w:val="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муниципального района Пермского края с целью строительства ВЛ</w:t>
      </w:r>
      <w:r w:rsidRPr="009A2F75">
        <w:rPr>
          <w:rFonts w:ascii="Times New Roman" w:hAnsi="Times New Roman" w:cs="Times New Roman"/>
          <w:b/>
          <w:spacing w:val="-7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0,4</w:t>
      </w:r>
      <w:r w:rsidRPr="009A2F75">
        <w:rPr>
          <w:rFonts w:ascii="Times New Roman" w:hAnsi="Times New Roman" w:cs="Times New Roman"/>
          <w:b/>
          <w:spacing w:val="-3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кВ для</w:t>
      </w:r>
      <w:r w:rsidRPr="009A2F75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электроснабжения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СТ</w:t>
      </w:r>
      <w:r w:rsidRPr="009A2F75">
        <w:rPr>
          <w:rFonts w:ascii="Times New Roman" w:hAnsi="Times New Roman" w:cs="Times New Roman"/>
          <w:b/>
          <w:spacing w:val="-2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«Урожай» (4500058438)</w:t>
      </w:r>
    </w:p>
    <w:p w14:paraId="0496F3A5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2E0DB252" w14:textId="77777777" w:rsidR="009A2F75" w:rsidRPr="009A2F75" w:rsidRDefault="009A2F75" w:rsidP="009A2F75">
      <w:pPr>
        <w:spacing w:before="11"/>
        <w:rPr>
          <w:rFonts w:ascii="Times New Roman" w:hAnsi="Times New Roman" w:cs="Times New Roman"/>
          <w:b/>
          <w:sz w:val="29"/>
        </w:rPr>
      </w:pPr>
    </w:p>
    <w:p w14:paraId="5E7EC22A" w14:textId="77777777" w:rsidR="009A2F75" w:rsidRPr="009A2F75" w:rsidRDefault="009A2F75" w:rsidP="009A2F75">
      <w:pPr>
        <w:ind w:left="1650" w:right="1015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Том</w:t>
      </w:r>
      <w:r w:rsidRPr="009A2F75">
        <w:rPr>
          <w:rFonts w:ascii="Times New Roman" w:hAnsi="Times New Roman" w:cs="Times New Roman"/>
          <w:b/>
          <w:spacing w:val="-1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2</w:t>
      </w:r>
    </w:p>
    <w:p w14:paraId="3FEB9EF3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4D3D9403" w14:textId="77777777" w:rsidR="009A2F75" w:rsidRPr="009A2F75" w:rsidRDefault="009A2F75" w:rsidP="009A2F75">
      <w:pPr>
        <w:rPr>
          <w:rFonts w:ascii="Times New Roman" w:hAnsi="Times New Roman" w:cs="Times New Roman"/>
          <w:b/>
          <w:sz w:val="30"/>
        </w:rPr>
      </w:pPr>
    </w:p>
    <w:p w14:paraId="4E6418B9" w14:textId="77777777" w:rsidR="009A2F75" w:rsidRPr="009A2F75" w:rsidRDefault="009A2F75" w:rsidP="009A2F75">
      <w:pPr>
        <w:ind w:left="1649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Шифр</w:t>
      </w:r>
      <w:r w:rsidRPr="009A2F75">
        <w:rPr>
          <w:rFonts w:ascii="Times New Roman" w:hAnsi="Times New Roman" w:cs="Times New Roman"/>
          <w:b/>
          <w:spacing w:val="74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038-2020-ПМТ2.ТЧ</w:t>
      </w:r>
    </w:p>
    <w:p w14:paraId="71153EAE" w14:textId="77777777" w:rsidR="009A2F75" w:rsidRPr="009A2F75" w:rsidRDefault="009A2F75" w:rsidP="009A2F75">
      <w:pPr>
        <w:rPr>
          <w:rFonts w:ascii="Times New Roman" w:hAnsi="Times New Roman" w:cs="Times New Roman"/>
          <w:b/>
          <w:sz w:val="34"/>
        </w:rPr>
      </w:pPr>
    </w:p>
    <w:p w14:paraId="5712925E" w14:textId="77777777" w:rsidR="009A2F75" w:rsidRPr="009A2F75" w:rsidRDefault="009A2F75" w:rsidP="009A2F75">
      <w:pPr>
        <w:rPr>
          <w:rFonts w:ascii="Times New Roman" w:hAnsi="Times New Roman" w:cs="Times New Roman"/>
          <w:b/>
          <w:sz w:val="30"/>
        </w:rPr>
      </w:pPr>
    </w:p>
    <w:p w14:paraId="7E861568" w14:textId="77777777" w:rsidR="009A2F75" w:rsidRPr="009A2F75" w:rsidRDefault="009A2F75" w:rsidP="009A2F75">
      <w:pPr>
        <w:ind w:left="1645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Материалы</w:t>
      </w:r>
      <w:r w:rsidRPr="009A2F75">
        <w:rPr>
          <w:rFonts w:ascii="Times New Roman" w:hAnsi="Times New Roman" w:cs="Times New Roman"/>
          <w:b/>
          <w:spacing w:val="-8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по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обоснованию</w:t>
      </w:r>
      <w:r w:rsidRPr="009A2F75">
        <w:rPr>
          <w:rFonts w:ascii="Times New Roman" w:hAnsi="Times New Roman" w:cs="Times New Roman"/>
          <w:b/>
          <w:spacing w:val="-4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проекта</w:t>
      </w:r>
      <w:r w:rsidRPr="009A2F75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межевания</w:t>
      </w:r>
      <w:r w:rsidRPr="009A2F75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территории.</w:t>
      </w:r>
    </w:p>
    <w:p w14:paraId="78F0413F" w14:textId="77777777" w:rsidR="009A2F75" w:rsidRPr="009A2F75" w:rsidRDefault="009A2F75" w:rsidP="009A2F75">
      <w:pPr>
        <w:spacing w:before="2"/>
        <w:ind w:left="1645" w:right="1018"/>
        <w:jc w:val="center"/>
        <w:rPr>
          <w:rFonts w:ascii="Times New Roman" w:hAnsi="Times New Roman" w:cs="Times New Roman"/>
          <w:b/>
          <w:sz w:val="32"/>
        </w:rPr>
      </w:pPr>
      <w:r w:rsidRPr="009A2F75">
        <w:rPr>
          <w:rFonts w:ascii="Times New Roman" w:hAnsi="Times New Roman" w:cs="Times New Roman"/>
          <w:b/>
          <w:sz w:val="32"/>
        </w:rPr>
        <w:t>Пояснительная</w:t>
      </w:r>
      <w:r w:rsidRPr="009A2F75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9A2F75">
        <w:rPr>
          <w:rFonts w:ascii="Times New Roman" w:hAnsi="Times New Roman" w:cs="Times New Roman"/>
          <w:b/>
          <w:sz w:val="32"/>
        </w:rPr>
        <w:t>записка</w:t>
      </w:r>
    </w:p>
    <w:p w14:paraId="35EA704C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5A4F52C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5707A1DA" w14:textId="77777777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4A3F306C" w14:textId="77777777" w:rsidR="00254974" w:rsidRDefault="00254974" w:rsidP="009A2F75">
      <w:pPr>
        <w:rPr>
          <w:rFonts w:ascii="Times New Roman" w:hAnsi="Times New Roman" w:cs="Times New Roman"/>
          <w:sz w:val="28"/>
          <w:szCs w:val="28"/>
        </w:rPr>
      </w:pPr>
    </w:p>
    <w:p w14:paraId="5AD90B53" w14:textId="77777777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C8A1561" w14:textId="77777777" w:rsidR="009A2F75" w:rsidRPr="009A2F75" w:rsidRDefault="009A2F75" w:rsidP="009A2F75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9A2F75">
        <w:rPr>
          <w:rFonts w:ascii="Times New Roman" w:hAnsi="Times New Roman" w:cs="Times New Roman"/>
          <w:b/>
          <w:spacing w:val="-1"/>
          <w:sz w:val="28"/>
          <w:szCs w:val="28"/>
        </w:rPr>
        <w:lastRenderedPageBreak/>
        <w:t xml:space="preserve">ОСНОВАНИЯ </w:t>
      </w:r>
      <w:r w:rsidRPr="009A2F75">
        <w:rPr>
          <w:rFonts w:ascii="Times New Roman" w:hAnsi="Times New Roman" w:cs="Times New Roman"/>
          <w:b/>
          <w:sz w:val="28"/>
          <w:szCs w:val="28"/>
        </w:rPr>
        <w:t>И</w:t>
      </w:r>
      <w:r w:rsidRPr="009A2F75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9A2F75">
        <w:rPr>
          <w:rFonts w:ascii="Times New Roman" w:hAnsi="Times New Roman" w:cs="Times New Roman"/>
          <w:b/>
          <w:spacing w:val="-1"/>
          <w:sz w:val="28"/>
          <w:szCs w:val="28"/>
        </w:rPr>
        <w:t>ИСХОДНЫЕ ДАННЫЕ ДЛЯ ПРОЕКТИРОВАНИЯ</w:t>
      </w:r>
    </w:p>
    <w:p w14:paraId="586326EB" w14:textId="77777777" w:rsidR="009A2F75" w:rsidRPr="009A2F75" w:rsidRDefault="009A2F75" w:rsidP="009A2F75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6ED8E8CC" w14:textId="77777777" w:rsidR="009A2F75" w:rsidRPr="009A2F75" w:rsidRDefault="009A2F75" w:rsidP="009A2F75">
      <w:pPr>
        <w:spacing w:after="0" w:line="360" w:lineRule="auto"/>
        <w:ind w:left="-567" w:right="-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2F75">
        <w:rPr>
          <w:rFonts w:ascii="Times New Roman" w:hAnsi="Times New Roman" w:cs="Times New Roman"/>
          <w:sz w:val="28"/>
          <w:szCs w:val="28"/>
        </w:rPr>
        <w:t>Проект   межевания территории части территории Култаевского сельского поселения Пермского муниципального района Пермского края с целью строительства ВЛ 0,4 кВ для электроснабжения СТ «Урожай» (4500058438)</w:t>
      </w:r>
      <w:r w:rsidRPr="009A2F7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A2F75">
        <w:rPr>
          <w:rFonts w:ascii="Times New Roman" w:hAnsi="Times New Roman" w:cs="Times New Roman"/>
          <w:sz w:val="28"/>
          <w:szCs w:val="28"/>
        </w:rPr>
        <w:t xml:space="preserve">  разработан на основании:</w:t>
      </w:r>
    </w:p>
    <w:p w14:paraId="1267DBBD" w14:textId="77777777" w:rsidR="009A2F75" w:rsidRPr="009A2F75" w:rsidRDefault="009A2F75" w:rsidP="002C4D0D">
      <w:pPr>
        <w:pStyle w:val="a4"/>
        <w:numPr>
          <w:ilvl w:val="0"/>
          <w:numId w:val="6"/>
        </w:numPr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spacing w:val="-1"/>
          <w:sz w:val="28"/>
          <w:szCs w:val="28"/>
        </w:rPr>
      </w:pPr>
      <w:r w:rsidRPr="009A2F75">
        <w:rPr>
          <w:rFonts w:ascii="Times New Roman" w:hAnsi="Times New Roman" w:cs="Times New Roman"/>
          <w:bCs/>
          <w:spacing w:val="-1"/>
          <w:sz w:val="28"/>
          <w:szCs w:val="28"/>
        </w:rPr>
        <w:t>Распоряжение управления архитектуры и градостроительства администрации Пермского муниципального района</w:t>
      </w:r>
      <w:r w:rsidRPr="009A2F75">
        <w:rPr>
          <w:rFonts w:ascii="Times New Roman" w:hAnsi="Times New Roman" w:cs="Times New Roman"/>
          <w:sz w:val="28"/>
          <w:szCs w:val="28"/>
        </w:rPr>
        <w:t xml:space="preserve"> от 17.08.2020 № СЭД-2020-299-12-12-01Р-30 «О разработке проекта планировки и проекта межевания части территории Култаевского сельского поселения Пермского муниципального района Пермского края с целью строительства ВЛ 0,4 кВ для электроснабжения СТ «Урожай» (4500058438)</w:t>
      </w:r>
      <w:r w:rsidRPr="009A2F75">
        <w:rPr>
          <w:rFonts w:ascii="Times New Roman" w:hAnsi="Times New Roman" w:cs="Times New Roman"/>
          <w:color w:val="000000"/>
          <w:sz w:val="28"/>
          <w:szCs w:val="28"/>
        </w:rPr>
        <w:t>» (в редакции распоряжения от 31.01.2021г. № СЭД-2021-299-12-12-01Р-7)</w:t>
      </w:r>
      <w:r w:rsidRPr="009A2F75">
        <w:rPr>
          <w:rFonts w:ascii="Times New Roman" w:hAnsi="Times New Roman" w:cs="Times New Roman"/>
          <w:sz w:val="28"/>
          <w:szCs w:val="28"/>
        </w:rPr>
        <w:t>;</w:t>
      </w:r>
    </w:p>
    <w:p w14:paraId="35659E6E" w14:textId="77777777" w:rsidR="009A2F75" w:rsidRPr="009A2F75" w:rsidRDefault="009A2F75" w:rsidP="002C4D0D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</w:rPr>
      </w:pPr>
      <w:r w:rsidRPr="009A2F75">
        <w:rPr>
          <w:b w:val="0"/>
        </w:rPr>
        <w:t>Инженерно - геодезических изысканий;</w:t>
      </w:r>
    </w:p>
    <w:p w14:paraId="167BA15A" w14:textId="77777777" w:rsidR="009A2F75" w:rsidRPr="009A2F75" w:rsidRDefault="009A2F75" w:rsidP="002C4D0D">
      <w:pPr>
        <w:pStyle w:val="110"/>
        <w:numPr>
          <w:ilvl w:val="0"/>
          <w:numId w:val="6"/>
        </w:numPr>
        <w:tabs>
          <w:tab w:val="left" w:pos="0"/>
        </w:tabs>
        <w:spacing w:line="360" w:lineRule="auto"/>
        <w:ind w:left="-567" w:firstLine="0"/>
        <w:jc w:val="both"/>
        <w:rPr>
          <w:b w:val="0"/>
          <w:color w:val="000000"/>
          <w:lang w:val="ru-RU"/>
        </w:rPr>
      </w:pPr>
      <w:r w:rsidRPr="009A2F75">
        <w:rPr>
          <w:b w:val="0"/>
          <w:color w:val="000000"/>
          <w:lang w:val="ru-RU"/>
        </w:rPr>
        <w:t xml:space="preserve">Генерального плана </w:t>
      </w:r>
      <w:r w:rsidRPr="009A2F75">
        <w:rPr>
          <w:b w:val="0"/>
          <w:bCs w:val="0"/>
          <w:color w:val="000000"/>
          <w:lang w:val="ru-RU"/>
        </w:rPr>
        <w:t xml:space="preserve">Култаевского сельского поселения Пермского муниципального района, </w:t>
      </w:r>
      <w:r w:rsidRPr="009A2F75">
        <w:rPr>
          <w:b w:val="0"/>
          <w:color w:val="000000"/>
          <w:lang w:val="ru-RU"/>
        </w:rPr>
        <w:t xml:space="preserve">утвержденного </w:t>
      </w:r>
      <w:r w:rsidRPr="009A2F75">
        <w:rPr>
          <w:b w:val="0"/>
          <w:bCs w:val="0"/>
          <w:color w:val="000000"/>
          <w:lang w:val="ru-RU"/>
        </w:rPr>
        <w:t xml:space="preserve"> советом депутатов </w:t>
      </w:r>
      <w:r w:rsidRPr="009A2F75">
        <w:rPr>
          <w:b w:val="0"/>
          <w:color w:val="000000"/>
          <w:lang w:val="ru-RU"/>
        </w:rPr>
        <w:t xml:space="preserve"> Култаевского сельского поселения от  06.02.2014 № 29 (в редакции решения Земского собрания Пермского муниципального района от 25.03.2021 № 121);</w:t>
      </w:r>
    </w:p>
    <w:p w14:paraId="1FE9C6CC" w14:textId="77777777" w:rsidR="009A2F75" w:rsidRPr="009A2F75" w:rsidRDefault="009A2F75" w:rsidP="002C4D0D">
      <w:pPr>
        <w:pStyle w:val="a4"/>
        <w:numPr>
          <w:ilvl w:val="0"/>
          <w:numId w:val="6"/>
        </w:numPr>
        <w:tabs>
          <w:tab w:val="left" w:pos="0"/>
        </w:tabs>
        <w:spacing w:after="0" w:line="360" w:lineRule="auto"/>
        <w:ind w:left="-567" w:firstLine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9A2F75">
        <w:rPr>
          <w:rFonts w:ascii="Times New Roman" w:hAnsi="Times New Roman" w:cs="Times New Roman"/>
          <w:bCs/>
          <w:color w:val="000000"/>
          <w:sz w:val="28"/>
          <w:szCs w:val="28"/>
        </w:rPr>
        <w:t>Правил землепользования и застройки Култаевского сельского поселения Пермского муниципального района, утвержденных решением советом депутатов Култаевского сельского поселения Пермского муниципального района от 09.06.2014 № 53 (в редакции решения Земского собрания Пермского муниципального района от 29.04.2021г. №132);</w:t>
      </w:r>
    </w:p>
    <w:p w14:paraId="667C566D" w14:textId="77777777" w:rsidR="009A2F75" w:rsidRPr="009A2F75" w:rsidRDefault="009A2F75" w:rsidP="002C4D0D">
      <w:pPr>
        <w:pStyle w:val="110"/>
        <w:numPr>
          <w:ilvl w:val="0"/>
          <w:numId w:val="6"/>
        </w:numPr>
        <w:spacing w:line="360" w:lineRule="auto"/>
        <w:ind w:left="-567" w:firstLine="0"/>
        <w:jc w:val="both"/>
        <w:rPr>
          <w:b w:val="0"/>
          <w:color w:val="000000"/>
          <w:lang w:val="ru-RU"/>
        </w:rPr>
      </w:pPr>
      <w:r w:rsidRPr="009A2F75">
        <w:rPr>
          <w:b w:val="0"/>
          <w:color w:val="000000"/>
          <w:lang w:val="ru-RU"/>
        </w:rPr>
        <w:t xml:space="preserve">Технического задания № 3/07-130-ЦЭС/2020 на лесоустроительные работы по электросетевым объектам, реализуемых в рамках исполнения договоров технического присоединения для нужд ПО ЦЭС ОАО </w:t>
      </w:r>
      <w:r w:rsidRPr="009A2F75">
        <w:rPr>
          <w:b w:val="0"/>
          <w:lang w:val="ru-RU"/>
        </w:rPr>
        <w:t xml:space="preserve"> «МРСК-Урала»- «Пермэнерго»</w:t>
      </w:r>
      <w:r w:rsidRPr="009A2F75">
        <w:rPr>
          <w:b w:val="0"/>
          <w:color w:val="000000"/>
          <w:lang w:val="ru-RU"/>
        </w:rPr>
        <w:t>;</w:t>
      </w:r>
    </w:p>
    <w:p w14:paraId="4B0C7707" w14:textId="77777777" w:rsidR="009A2F75" w:rsidRPr="009A2F75" w:rsidRDefault="009A2F75" w:rsidP="009A2F75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A2F75">
        <w:rPr>
          <w:rFonts w:ascii="Times New Roman" w:eastAsia="Times New Roman" w:hAnsi="Times New Roman" w:cs="Times New Roman"/>
          <w:color w:val="000000"/>
          <w:sz w:val="28"/>
          <w:szCs w:val="24"/>
        </w:rPr>
        <w:t>Цель разработки -  определение границ и площади лесных земельных участков, необходимых для строительства линейного объекта.</w:t>
      </w:r>
    </w:p>
    <w:p w14:paraId="383F22CE" w14:textId="77777777" w:rsidR="009A2F75" w:rsidRPr="009A2F75" w:rsidRDefault="009A2F75" w:rsidP="009A2F75">
      <w:pPr>
        <w:tabs>
          <w:tab w:val="left" w:pos="5160"/>
        </w:tabs>
        <w:spacing w:after="0" w:line="360" w:lineRule="auto"/>
        <w:ind w:left="-56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9A2F75">
        <w:rPr>
          <w:rFonts w:ascii="Times New Roman" w:eastAsia="Times New Roman" w:hAnsi="Times New Roman" w:cs="Times New Roman"/>
          <w:color w:val="000000"/>
          <w:sz w:val="28"/>
          <w:szCs w:val="24"/>
        </w:rPr>
        <w:t>Проект межевания территории разработан на основании статьи 11.2, 11.3 Земельного кодекса Российской Федерации и в соответствии со статьей 43 Градостроительного кодекса РФ.</w:t>
      </w:r>
    </w:p>
    <w:p w14:paraId="69271BD0" w14:textId="77777777" w:rsidR="009A2F75" w:rsidRPr="009A2F75" w:rsidRDefault="009A2F75" w:rsidP="009A2F75">
      <w:pPr>
        <w:pStyle w:val="110"/>
        <w:spacing w:line="360" w:lineRule="auto"/>
        <w:ind w:left="-567" w:firstLine="709"/>
        <w:jc w:val="both"/>
        <w:rPr>
          <w:b w:val="0"/>
          <w:color w:val="000000"/>
          <w:lang w:val="ru-RU"/>
        </w:rPr>
      </w:pPr>
      <w:r w:rsidRPr="009A2F75">
        <w:rPr>
          <w:b w:val="0"/>
          <w:color w:val="000000"/>
          <w:lang w:val="ru-RU"/>
        </w:rPr>
        <w:t xml:space="preserve">Подготовка проекта межевания территории осуществлена в установленной в отношении кадастрового округа местной системе координат МСК-59. </w:t>
      </w:r>
    </w:p>
    <w:p w14:paraId="1C62F8BF" w14:textId="77777777" w:rsidR="009A2F75" w:rsidRPr="009A2F75" w:rsidRDefault="009A2F75" w:rsidP="009A2F75">
      <w:pPr>
        <w:pStyle w:val="110"/>
        <w:spacing w:line="360" w:lineRule="auto"/>
        <w:ind w:left="-567" w:firstLine="709"/>
        <w:jc w:val="both"/>
        <w:rPr>
          <w:b w:val="0"/>
          <w:color w:val="000000"/>
          <w:lang w:val="ru-RU"/>
        </w:rPr>
      </w:pPr>
      <w:r w:rsidRPr="009A2F75">
        <w:rPr>
          <w:b w:val="0"/>
          <w:color w:val="000000"/>
          <w:lang w:val="ru-RU"/>
        </w:rPr>
        <w:t xml:space="preserve">Объект не имеет федерального, регионального, местного значения. </w:t>
      </w:r>
    </w:p>
    <w:p w14:paraId="1BED665F" w14:textId="77777777" w:rsidR="009A2F75" w:rsidRPr="009A2F75" w:rsidRDefault="009A2F75" w:rsidP="009A2F75">
      <w:pPr>
        <w:pStyle w:val="af"/>
        <w:spacing w:line="360" w:lineRule="auto"/>
        <w:ind w:left="-567" w:firstLine="709"/>
        <w:rPr>
          <w:szCs w:val="28"/>
        </w:rPr>
      </w:pPr>
      <w:r w:rsidRPr="009A2F75">
        <w:rPr>
          <w:spacing w:val="-1"/>
          <w:szCs w:val="28"/>
        </w:rPr>
        <w:lastRenderedPageBreak/>
        <w:t>Проект</w:t>
      </w:r>
      <w:r w:rsidRPr="009A2F75">
        <w:rPr>
          <w:spacing w:val="24"/>
          <w:szCs w:val="28"/>
        </w:rPr>
        <w:t xml:space="preserve"> </w:t>
      </w:r>
      <w:r w:rsidRPr="009A2F75">
        <w:rPr>
          <w:spacing w:val="-1"/>
          <w:szCs w:val="28"/>
        </w:rPr>
        <w:t>межевания</w:t>
      </w:r>
      <w:r w:rsidRPr="009A2F75">
        <w:rPr>
          <w:spacing w:val="24"/>
          <w:szCs w:val="28"/>
        </w:rPr>
        <w:t xml:space="preserve"> </w:t>
      </w:r>
      <w:r w:rsidRPr="009A2F75">
        <w:rPr>
          <w:spacing w:val="-1"/>
          <w:szCs w:val="28"/>
        </w:rPr>
        <w:t>территории</w:t>
      </w:r>
      <w:r w:rsidRPr="009A2F75">
        <w:rPr>
          <w:spacing w:val="25"/>
          <w:szCs w:val="28"/>
        </w:rPr>
        <w:t xml:space="preserve"> </w:t>
      </w:r>
      <w:r w:rsidRPr="009A2F75">
        <w:rPr>
          <w:spacing w:val="-1"/>
          <w:szCs w:val="28"/>
        </w:rPr>
        <w:t>разработан</w:t>
      </w:r>
      <w:r w:rsidRPr="009A2F75">
        <w:rPr>
          <w:spacing w:val="22"/>
          <w:szCs w:val="28"/>
        </w:rPr>
        <w:t xml:space="preserve"> </w:t>
      </w:r>
      <w:r w:rsidRPr="009A2F75">
        <w:rPr>
          <w:szCs w:val="28"/>
        </w:rPr>
        <w:t>в</w:t>
      </w:r>
      <w:r w:rsidRPr="009A2F75">
        <w:rPr>
          <w:spacing w:val="23"/>
          <w:szCs w:val="28"/>
        </w:rPr>
        <w:t xml:space="preserve"> </w:t>
      </w:r>
      <w:r w:rsidRPr="009A2F75">
        <w:rPr>
          <w:spacing w:val="-1"/>
          <w:szCs w:val="28"/>
        </w:rPr>
        <w:t>виде</w:t>
      </w:r>
      <w:r w:rsidRPr="009A2F75">
        <w:rPr>
          <w:spacing w:val="23"/>
          <w:szCs w:val="28"/>
        </w:rPr>
        <w:t xml:space="preserve"> </w:t>
      </w:r>
      <w:r w:rsidRPr="009A2F75">
        <w:rPr>
          <w:spacing w:val="-1"/>
          <w:szCs w:val="28"/>
        </w:rPr>
        <w:t>отдельного</w:t>
      </w:r>
      <w:r w:rsidRPr="009A2F75">
        <w:rPr>
          <w:spacing w:val="24"/>
          <w:szCs w:val="28"/>
        </w:rPr>
        <w:t xml:space="preserve"> </w:t>
      </w:r>
      <w:r w:rsidRPr="009A2F75">
        <w:rPr>
          <w:spacing w:val="-1"/>
          <w:szCs w:val="28"/>
        </w:rPr>
        <w:t>документа</w:t>
      </w:r>
      <w:r w:rsidRPr="009A2F75">
        <w:rPr>
          <w:spacing w:val="23"/>
          <w:szCs w:val="28"/>
        </w:rPr>
        <w:t xml:space="preserve"> </w:t>
      </w:r>
      <w:r w:rsidRPr="009A2F75">
        <w:rPr>
          <w:szCs w:val="28"/>
        </w:rPr>
        <w:t>и</w:t>
      </w:r>
      <w:r w:rsidRPr="009A2F75">
        <w:rPr>
          <w:spacing w:val="22"/>
          <w:szCs w:val="28"/>
        </w:rPr>
        <w:t xml:space="preserve"> </w:t>
      </w:r>
      <w:r w:rsidRPr="009A2F75">
        <w:rPr>
          <w:spacing w:val="-1"/>
          <w:szCs w:val="28"/>
        </w:rPr>
        <w:t>состоит</w:t>
      </w:r>
      <w:r w:rsidRPr="009A2F75">
        <w:rPr>
          <w:spacing w:val="93"/>
          <w:szCs w:val="28"/>
        </w:rPr>
        <w:t xml:space="preserve"> </w:t>
      </w:r>
      <w:r w:rsidRPr="009A2F75">
        <w:rPr>
          <w:szCs w:val="28"/>
        </w:rPr>
        <w:t>из</w:t>
      </w:r>
      <w:r w:rsidRPr="009A2F75">
        <w:rPr>
          <w:spacing w:val="1"/>
          <w:szCs w:val="28"/>
        </w:rPr>
        <w:t xml:space="preserve"> </w:t>
      </w:r>
      <w:r w:rsidRPr="009A2F75">
        <w:rPr>
          <w:spacing w:val="-1"/>
          <w:szCs w:val="28"/>
        </w:rPr>
        <w:t>текстовой</w:t>
      </w:r>
      <w:r w:rsidRPr="009A2F75">
        <w:rPr>
          <w:spacing w:val="-2"/>
          <w:szCs w:val="28"/>
        </w:rPr>
        <w:t xml:space="preserve"> </w:t>
      </w:r>
      <w:r w:rsidRPr="009A2F75">
        <w:rPr>
          <w:szCs w:val="28"/>
        </w:rPr>
        <w:t>и</w:t>
      </w:r>
      <w:r w:rsidRPr="009A2F75">
        <w:rPr>
          <w:spacing w:val="1"/>
          <w:szCs w:val="28"/>
        </w:rPr>
        <w:t xml:space="preserve"> </w:t>
      </w:r>
      <w:r w:rsidRPr="009A2F75">
        <w:rPr>
          <w:spacing w:val="-1"/>
          <w:szCs w:val="28"/>
        </w:rPr>
        <w:t>графической</w:t>
      </w:r>
      <w:r w:rsidRPr="009A2F75">
        <w:rPr>
          <w:spacing w:val="1"/>
          <w:szCs w:val="28"/>
        </w:rPr>
        <w:t xml:space="preserve"> </w:t>
      </w:r>
      <w:r w:rsidRPr="009A2F75">
        <w:rPr>
          <w:spacing w:val="-1"/>
          <w:szCs w:val="28"/>
        </w:rPr>
        <w:t>части.</w:t>
      </w:r>
    </w:p>
    <w:p w14:paraId="7D7CF9B7" w14:textId="77777777" w:rsidR="009A2F75" w:rsidRPr="009A2F75" w:rsidRDefault="009A2F75" w:rsidP="009A2F75">
      <w:pPr>
        <w:pStyle w:val="af"/>
        <w:spacing w:line="360" w:lineRule="auto"/>
        <w:ind w:left="-567" w:firstLine="709"/>
        <w:rPr>
          <w:color w:val="000000"/>
          <w:spacing w:val="-1"/>
          <w:szCs w:val="28"/>
        </w:rPr>
      </w:pPr>
      <w:r w:rsidRPr="009A2F75">
        <w:rPr>
          <w:spacing w:val="-1"/>
          <w:szCs w:val="28"/>
        </w:rPr>
        <w:t>Проектные</w:t>
      </w:r>
      <w:r w:rsidRPr="009A2F75">
        <w:rPr>
          <w:spacing w:val="42"/>
          <w:szCs w:val="28"/>
        </w:rPr>
        <w:t xml:space="preserve"> </w:t>
      </w:r>
      <w:r w:rsidRPr="009A2F75">
        <w:rPr>
          <w:spacing w:val="-1"/>
          <w:szCs w:val="28"/>
        </w:rPr>
        <w:t>графические</w:t>
      </w:r>
      <w:r w:rsidRPr="009A2F75">
        <w:rPr>
          <w:spacing w:val="42"/>
          <w:szCs w:val="28"/>
        </w:rPr>
        <w:t xml:space="preserve"> </w:t>
      </w:r>
      <w:r w:rsidRPr="009A2F75">
        <w:rPr>
          <w:spacing w:val="-1"/>
          <w:szCs w:val="28"/>
        </w:rPr>
        <w:t>материалы</w:t>
      </w:r>
      <w:r w:rsidRPr="009A2F75">
        <w:rPr>
          <w:spacing w:val="42"/>
          <w:szCs w:val="28"/>
        </w:rPr>
        <w:t xml:space="preserve"> </w:t>
      </w:r>
      <w:r w:rsidRPr="009A2F75">
        <w:rPr>
          <w:spacing w:val="-1"/>
          <w:szCs w:val="28"/>
        </w:rPr>
        <w:t>выполнены</w:t>
      </w:r>
      <w:r w:rsidRPr="009A2F75">
        <w:rPr>
          <w:spacing w:val="42"/>
          <w:szCs w:val="28"/>
        </w:rPr>
        <w:t xml:space="preserve"> </w:t>
      </w:r>
      <w:r w:rsidRPr="009A2F75">
        <w:rPr>
          <w:spacing w:val="-1"/>
          <w:szCs w:val="28"/>
        </w:rPr>
        <w:t>на</w:t>
      </w:r>
      <w:r w:rsidRPr="009A2F75">
        <w:rPr>
          <w:spacing w:val="42"/>
          <w:szCs w:val="28"/>
        </w:rPr>
        <w:t xml:space="preserve"> </w:t>
      </w:r>
      <w:r w:rsidRPr="009A2F75">
        <w:rPr>
          <w:spacing w:val="-1"/>
          <w:szCs w:val="28"/>
        </w:rPr>
        <w:t>основании</w:t>
      </w:r>
      <w:r w:rsidRPr="009A2F75">
        <w:rPr>
          <w:spacing w:val="42"/>
          <w:szCs w:val="28"/>
        </w:rPr>
        <w:t xml:space="preserve"> </w:t>
      </w:r>
      <w:r w:rsidRPr="009A2F75">
        <w:rPr>
          <w:spacing w:val="-1"/>
          <w:szCs w:val="28"/>
        </w:rPr>
        <w:t>кадастрового</w:t>
      </w:r>
      <w:r w:rsidRPr="009A2F75">
        <w:rPr>
          <w:spacing w:val="42"/>
          <w:szCs w:val="28"/>
        </w:rPr>
        <w:t xml:space="preserve"> </w:t>
      </w:r>
      <w:r w:rsidRPr="009A2F75">
        <w:rPr>
          <w:spacing w:val="-1"/>
          <w:szCs w:val="28"/>
        </w:rPr>
        <w:t>плана</w:t>
      </w:r>
      <w:r w:rsidRPr="009A2F75">
        <w:rPr>
          <w:spacing w:val="27"/>
          <w:szCs w:val="28"/>
        </w:rPr>
        <w:t xml:space="preserve"> </w:t>
      </w:r>
      <w:r w:rsidRPr="009A2F75">
        <w:rPr>
          <w:szCs w:val="28"/>
        </w:rPr>
        <w:t>территории,</w:t>
      </w:r>
      <w:r w:rsidRPr="009A2F75">
        <w:rPr>
          <w:spacing w:val="12"/>
          <w:szCs w:val="28"/>
        </w:rPr>
        <w:t xml:space="preserve"> </w:t>
      </w:r>
      <w:r w:rsidRPr="009A2F75">
        <w:rPr>
          <w:szCs w:val="28"/>
        </w:rPr>
        <w:t xml:space="preserve">выданного </w:t>
      </w:r>
      <w:r w:rsidRPr="009A2F75">
        <w:rPr>
          <w:spacing w:val="-1"/>
          <w:szCs w:val="28"/>
        </w:rPr>
        <w:t>Федеральным</w:t>
      </w:r>
      <w:r w:rsidRPr="009A2F75">
        <w:rPr>
          <w:spacing w:val="55"/>
          <w:szCs w:val="28"/>
        </w:rPr>
        <w:t xml:space="preserve"> </w:t>
      </w:r>
      <w:r w:rsidRPr="009A2F75">
        <w:rPr>
          <w:spacing w:val="-1"/>
          <w:szCs w:val="28"/>
        </w:rPr>
        <w:t>государственным</w:t>
      </w:r>
      <w:r w:rsidRPr="009A2F75">
        <w:rPr>
          <w:spacing w:val="55"/>
          <w:szCs w:val="28"/>
        </w:rPr>
        <w:t xml:space="preserve"> </w:t>
      </w:r>
      <w:r w:rsidRPr="009A2F75">
        <w:rPr>
          <w:spacing w:val="-1"/>
          <w:szCs w:val="28"/>
        </w:rPr>
        <w:t>бюджетным</w:t>
      </w:r>
      <w:r w:rsidRPr="009A2F75">
        <w:rPr>
          <w:spacing w:val="55"/>
          <w:szCs w:val="28"/>
        </w:rPr>
        <w:t xml:space="preserve"> </w:t>
      </w:r>
      <w:r w:rsidRPr="009A2F75">
        <w:rPr>
          <w:spacing w:val="-1"/>
          <w:szCs w:val="28"/>
        </w:rPr>
        <w:t>учреждением</w:t>
      </w:r>
      <w:r w:rsidRPr="009A2F75">
        <w:rPr>
          <w:spacing w:val="55"/>
          <w:szCs w:val="28"/>
        </w:rPr>
        <w:t xml:space="preserve"> </w:t>
      </w:r>
      <w:r w:rsidRPr="009A2F75">
        <w:rPr>
          <w:spacing w:val="-1"/>
          <w:szCs w:val="28"/>
        </w:rPr>
        <w:t>«Федеральная</w:t>
      </w:r>
      <w:r w:rsidRPr="009A2F75">
        <w:rPr>
          <w:spacing w:val="55"/>
          <w:szCs w:val="28"/>
        </w:rPr>
        <w:t xml:space="preserve"> </w:t>
      </w:r>
      <w:r w:rsidRPr="009A2F75">
        <w:rPr>
          <w:spacing w:val="-1"/>
          <w:szCs w:val="28"/>
        </w:rPr>
        <w:t>кадастровая</w:t>
      </w:r>
      <w:r w:rsidRPr="009A2F75">
        <w:rPr>
          <w:spacing w:val="25"/>
          <w:szCs w:val="28"/>
        </w:rPr>
        <w:t xml:space="preserve"> </w:t>
      </w:r>
      <w:r w:rsidRPr="009A2F75">
        <w:rPr>
          <w:spacing w:val="-1"/>
          <w:szCs w:val="28"/>
        </w:rPr>
        <w:t>палата</w:t>
      </w:r>
      <w:r w:rsidRPr="009A2F75">
        <w:rPr>
          <w:spacing w:val="41"/>
          <w:szCs w:val="28"/>
        </w:rPr>
        <w:t xml:space="preserve"> </w:t>
      </w:r>
      <w:r w:rsidRPr="009A2F75">
        <w:rPr>
          <w:spacing w:val="-1"/>
          <w:szCs w:val="28"/>
        </w:rPr>
        <w:t>Федеральной</w:t>
      </w:r>
      <w:r w:rsidRPr="009A2F75">
        <w:rPr>
          <w:spacing w:val="41"/>
          <w:szCs w:val="28"/>
        </w:rPr>
        <w:t xml:space="preserve"> </w:t>
      </w:r>
      <w:r w:rsidRPr="009A2F75">
        <w:rPr>
          <w:spacing w:val="-1"/>
          <w:szCs w:val="28"/>
        </w:rPr>
        <w:t>службы</w:t>
      </w:r>
      <w:r w:rsidRPr="009A2F75">
        <w:rPr>
          <w:spacing w:val="41"/>
          <w:szCs w:val="28"/>
        </w:rPr>
        <w:t xml:space="preserve"> </w:t>
      </w:r>
      <w:r w:rsidRPr="009A2F75">
        <w:rPr>
          <w:spacing w:val="-1"/>
          <w:szCs w:val="28"/>
        </w:rPr>
        <w:t>государственной</w:t>
      </w:r>
      <w:r w:rsidRPr="009A2F75">
        <w:rPr>
          <w:spacing w:val="41"/>
          <w:szCs w:val="28"/>
        </w:rPr>
        <w:t xml:space="preserve"> </w:t>
      </w:r>
      <w:r w:rsidRPr="009A2F75">
        <w:rPr>
          <w:spacing w:val="-1"/>
          <w:szCs w:val="28"/>
        </w:rPr>
        <w:t>регистрации,</w:t>
      </w:r>
      <w:r w:rsidRPr="009A2F75">
        <w:rPr>
          <w:spacing w:val="41"/>
          <w:szCs w:val="28"/>
        </w:rPr>
        <w:t xml:space="preserve"> </w:t>
      </w:r>
      <w:r w:rsidRPr="009A2F75">
        <w:rPr>
          <w:spacing w:val="-1"/>
          <w:szCs w:val="28"/>
        </w:rPr>
        <w:t>кадастра</w:t>
      </w:r>
      <w:r w:rsidRPr="009A2F75">
        <w:rPr>
          <w:spacing w:val="41"/>
          <w:szCs w:val="28"/>
        </w:rPr>
        <w:t xml:space="preserve"> </w:t>
      </w:r>
      <w:r w:rsidRPr="009A2F75">
        <w:rPr>
          <w:szCs w:val="28"/>
        </w:rPr>
        <w:t>и</w:t>
      </w:r>
      <w:r w:rsidRPr="009A2F75">
        <w:rPr>
          <w:spacing w:val="41"/>
          <w:szCs w:val="28"/>
        </w:rPr>
        <w:t xml:space="preserve"> </w:t>
      </w:r>
      <w:r w:rsidRPr="009A2F75">
        <w:rPr>
          <w:spacing w:val="-1"/>
          <w:szCs w:val="28"/>
        </w:rPr>
        <w:t>картографии»</w:t>
      </w:r>
      <w:r w:rsidRPr="009A2F75">
        <w:rPr>
          <w:spacing w:val="41"/>
          <w:szCs w:val="28"/>
        </w:rPr>
        <w:t xml:space="preserve"> </w:t>
      </w:r>
      <w:r w:rsidRPr="009A2F75">
        <w:rPr>
          <w:spacing w:val="-1"/>
          <w:szCs w:val="28"/>
        </w:rPr>
        <w:t>по</w:t>
      </w:r>
      <w:r w:rsidRPr="009A2F75">
        <w:rPr>
          <w:spacing w:val="25"/>
          <w:szCs w:val="28"/>
        </w:rPr>
        <w:t xml:space="preserve"> </w:t>
      </w:r>
      <w:r w:rsidRPr="009A2F75">
        <w:rPr>
          <w:spacing w:val="-1"/>
          <w:szCs w:val="28"/>
        </w:rPr>
        <w:t>Пермскому</w:t>
      </w:r>
      <w:r w:rsidRPr="009A2F75">
        <w:rPr>
          <w:spacing w:val="13"/>
          <w:szCs w:val="28"/>
        </w:rPr>
        <w:t xml:space="preserve"> </w:t>
      </w:r>
      <w:r w:rsidRPr="009A2F75">
        <w:rPr>
          <w:szCs w:val="28"/>
        </w:rPr>
        <w:t>краю.</w:t>
      </w:r>
      <w:r w:rsidRPr="009A2F75">
        <w:rPr>
          <w:spacing w:val="13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Графические</w:t>
      </w:r>
      <w:r w:rsidRPr="009A2F75">
        <w:rPr>
          <w:color w:val="000000"/>
          <w:spacing w:val="11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материалы</w:t>
      </w:r>
      <w:r w:rsidRPr="009A2F75">
        <w:rPr>
          <w:color w:val="000000"/>
          <w:spacing w:val="11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выполнены</w:t>
      </w:r>
      <w:r w:rsidRPr="009A2F75">
        <w:rPr>
          <w:color w:val="000000"/>
          <w:spacing w:val="11"/>
          <w:szCs w:val="28"/>
        </w:rPr>
        <w:t xml:space="preserve"> </w:t>
      </w:r>
      <w:r w:rsidRPr="009A2F75">
        <w:rPr>
          <w:color w:val="000000"/>
          <w:szCs w:val="28"/>
        </w:rPr>
        <w:t>в</w:t>
      </w:r>
      <w:r w:rsidRPr="009A2F75">
        <w:rPr>
          <w:color w:val="000000"/>
          <w:spacing w:val="11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масштабе:</w:t>
      </w:r>
      <w:r w:rsidRPr="009A2F75">
        <w:rPr>
          <w:color w:val="000000"/>
          <w:spacing w:val="13"/>
          <w:szCs w:val="28"/>
        </w:rPr>
        <w:t xml:space="preserve"> </w:t>
      </w:r>
      <w:r w:rsidRPr="009A2F75">
        <w:rPr>
          <w:color w:val="000000"/>
          <w:szCs w:val="28"/>
        </w:rPr>
        <w:t>1:500 и</w:t>
      </w:r>
      <w:r w:rsidRPr="009A2F75">
        <w:rPr>
          <w:color w:val="000000"/>
          <w:spacing w:val="23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включают</w:t>
      </w:r>
      <w:r w:rsidRPr="009A2F75">
        <w:rPr>
          <w:color w:val="000000"/>
          <w:spacing w:val="16"/>
          <w:szCs w:val="28"/>
        </w:rPr>
        <w:t xml:space="preserve"> </w:t>
      </w:r>
      <w:r w:rsidRPr="009A2F75">
        <w:rPr>
          <w:color w:val="000000"/>
          <w:szCs w:val="28"/>
        </w:rPr>
        <w:t>в</w:t>
      </w:r>
      <w:r w:rsidRPr="009A2F75">
        <w:rPr>
          <w:color w:val="000000"/>
          <w:spacing w:val="16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себя</w:t>
      </w:r>
      <w:r w:rsidRPr="009A2F75">
        <w:rPr>
          <w:color w:val="000000"/>
          <w:spacing w:val="16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чертеж</w:t>
      </w:r>
      <w:r w:rsidRPr="009A2F75">
        <w:rPr>
          <w:color w:val="000000"/>
          <w:spacing w:val="16"/>
          <w:szCs w:val="28"/>
        </w:rPr>
        <w:t xml:space="preserve"> </w:t>
      </w:r>
      <w:r w:rsidRPr="009A2F75">
        <w:rPr>
          <w:color w:val="000000"/>
          <w:spacing w:val="-1"/>
          <w:szCs w:val="28"/>
        </w:rPr>
        <w:t>межевания</w:t>
      </w:r>
      <w:r w:rsidRPr="009A2F75">
        <w:rPr>
          <w:color w:val="000000"/>
          <w:spacing w:val="17"/>
          <w:szCs w:val="28"/>
        </w:rPr>
        <w:t xml:space="preserve"> </w:t>
      </w:r>
      <w:r w:rsidRPr="009A2F75">
        <w:rPr>
          <w:color w:val="000000"/>
          <w:szCs w:val="28"/>
        </w:rPr>
        <w:t>территории,</w:t>
      </w:r>
      <w:r w:rsidRPr="009A2F75">
        <w:rPr>
          <w:color w:val="000000"/>
          <w:spacing w:val="18"/>
          <w:szCs w:val="28"/>
        </w:rPr>
        <w:t xml:space="preserve"> </w:t>
      </w:r>
      <w:r w:rsidRPr="009A2F75">
        <w:rPr>
          <w:color w:val="000000"/>
          <w:szCs w:val="28"/>
        </w:rPr>
        <w:t>на</w:t>
      </w:r>
      <w:r w:rsidRPr="009A2F75">
        <w:rPr>
          <w:color w:val="000000"/>
          <w:spacing w:val="18"/>
          <w:szCs w:val="28"/>
        </w:rPr>
        <w:t xml:space="preserve"> </w:t>
      </w:r>
      <w:r w:rsidRPr="009A2F75">
        <w:rPr>
          <w:color w:val="000000"/>
          <w:szCs w:val="28"/>
        </w:rPr>
        <w:t>котором</w:t>
      </w:r>
      <w:r w:rsidRPr="009A2F75">
        <w:rPr>
          <w:color w:val="000000"/>
          <w:spacing w:val="18"/>
          <w:szCs w:val="28"/>
        </w:rPr>
        <w:t xml:space="preserve"> </w:t>
      </w:r>
      <w:r w:rsidRPr="009A2F75">
        <w:rPr>
          <w:color w:val="000000"/>
          <w:szCs w:val="28"/>
        </w:rPr>
        <w:t>указаны</w:t>
      </w:r>
      <w:r w:rsidRPr="009A2F75">
        <w:rPr>
          <w:color w:val="000000"/>
          <w:spacing w:val="18"/>
          <w:szCs w:val="28"/>
        </w:rPr>
        <w:t xml:space="preserve"> </w:t>
      </w:r>
      <w:r w:rsidRPr="009A2F75">
        <w:rPr>
          <w:color w:val="000000"/>
          <w:szCs w:val="28"/>
        </w:rPr>
        <w:t>границы зоны планируемого размещения линейного объекта</w:t>
      </w:r>
      <w:r w:rsidRPr="009A2F75">
        <w:rPr>
          <w:color w:val="000000"/>
          <w:spacing w:val="-1"/>
          <w:szCs w:val="28"/>
        </w:rPr>
        <w:t>, границы существующих земельных участков, границы образуемого земельного участка, границы образуемых  частей земельных участков.</w:t>
      </w:r>
    </w:p>
    <w:p w14:paraId="3E84CBF4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07912DD4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6797DDDA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4826EB1B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18164EC4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2AD87485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4CFAD873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4E4E8E37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36B2B709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0124B30F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77F5F14E" w14:textId="77777777" w:rsidR="009A2F75" w:rsidRPr="009A2F75" w:rsidRDefault="009A2F75" w:rsidP="009A2F75">
      <w:pPr>
        <w:pStyle w:val="af"/>
        <w:spacing w:line="360" w:lineRule="auto"/>
        <w:ind w:firstLine="709"/>
        <w:rPr>
          <w:color w:val="000000"/>
          <w:szCs w:val="28"/>
        </w:rPr>
      </w:pPr>
    </w:p>
    <w:p w14:paraId="313739A5" w14:textId="77777777" w:rsidR="009A2F75" w:rsidRP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</w:pPr>
      <w:r w:rsidRPr="009A2F75">
        <w:rPr>
          <w:rFonts w:ascii="Times New Roman" w:hAnsi="Times New Roman" w:cs="Times New Roman"/>
          <w:b/>
          <w:sz w:val="28"/>
          <w:szCs w:val="28"/>
        </w:rPr>
        <w:br w:type="page"/>
      </w:r>
      <w:r w:rsidRPr="009A2F75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ОПРЕДЕЛЕНИЯ МЕСТОПОЛОЖЕНИЯ ГРАНИЦ ОБРАЗУЕМОГО ЗЕМЕЛЬНОГО УЧАСТКА С УЧЕТОМ СОБЛЮДЕНИЯ ТРЕБОВАНИЙ К ОБРАЗУЕМЫМ ЗЕМЕЛЬНЫМ УЧАСТКАМ, В ТОМ ЧИСЛЕ ТРЕБОВАНИЙ К ПРЕДЕЛЬНЫМ (МИНИМАЛЬНЫМ И (ИЛИ) МАКСИМАЛЬНЫМ) РАЗМЕРАМ ЗЕМЕЛЬНЫХ УЧАСТКОВ</w:t>
      </w:r>
    </w:p>
    <w:p w14:paraId="2EAB3B25" w14:textId="77777777" w:rsidR="009A2F75" w:rsidRP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1"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Проектом межевания не  предусмотрено образование земельного  участка.</w:t>
      </w:r>
      <w:r w:rsidRPr="009A2F75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</w:p>
    <w:p w14:paraId="7A08C9DD" w14:textId="77777777" w:rsidR="009A2F75" w:rsidRPr="009A2F75" w:rsidRDefault="009A2F75" w:rsidP="009A2F75">
      <w:pPr>
        <w:widowControl w:val="0"/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sz w:val="28"/>
          <w:szCs w:val="28"/>
        </w:rPr>
        <w:t>Проектом межевания предусмотрено образование части земельного лесного участка 59:32:0000000:337 (далее -</w:t>
      </w:r>
      <w:r w:rsidRPr="009A2F75">
        <w:rPr>
          <w:rFonts w:ascii="Times New Roman" w:hAnsi="Times New Roman" w:cs="Times New Roman"/>
        </w:rPr>
        <w:t xml:space="preserve"> </w:t>
      </w:r>
      <w:r w:rsidRPr="009A2F75">
        <w:rPr>
          <w:rFonts w:ascii="Times New Roman" w:eastAsia="Times New Roman" w:hAnsi="Times New Roman" w:cs="Times New Roman"/>
          <w:sz w:val="28"/>
          <w:szCs w:val="28"/>
        </w:rPr>
        <w:t>59:32:0000000:337/чзу1) площадью 1746 кв.м.</w:t>
      </w:r>
    </w:p>
    <w:p w14:paraId="3E3511CE" w14:textId="77777777" w:rsidR="009A2F75" w:rsidRPr="009A2F75" w:rsidRDefault="009A2F75" w:rsidP="009A2F75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spacing w:val="-1"/>
          <w:sz w:val="28"/>
          <w:szCs w:val="28"/>
        </w:rPr>
      </w:pPr>
    </w:p>
    <w:p w14:paraId="14F8E2AE" w14:textId="77777777" w:rsidR="009A2F75" w:rsidRPr="009A2F75" w:rsidRDefault="009A2F75" w:rsidP="009A2F75">
      <w:pPr>
        <w:widowControl w:val="0"/>
        <w:spacing w:after="0" w:line="240" w:lineRule="auto"/>
        <w:ind w:firstLine="709"/>
        <w:jc w:val="center"/>
        <w:outlineLvl w:val="1"/>
        <w:rPr>
          <w:rFonts w:ascii="Times New Roman" w:hAnsi="Times New Roman" w:cs="Times New Roman"/>
          <w:b/>
          <w:i/>
          <w:color w:val="000000"/>
          <w:spacing w:val="8"/>
          <w:sz w:val="28"/>
          <w:szCs w:val="28"/>
        </w:rPr>
      </w:pPr>
      <w:r w:rsidRPr="009A2F75">
        <w:rPr>
          <w:rFonts w:ascii="Times New Roman" w:hAnsi="Times New Roman" w:cs="Times New Roman"/>
          <w:b/>
          <w:spacing w:val="-1"/>
          <w:sz w:val="28"/>
          <w:szCs w:val="28"/>
        </w:rPr>
        <w:t>ОБОСНОВАНИЕ СПОСОБА ОБРАЗОВАНИЯ ЗЕМЕЛЬНОГО УЧАСТКА</w:t>
      </w:r>
    </w:p>
    <w:p w14:paraId="2B1CF4B2" w14:textId="77777777" w:rsidR="009A2F75" w:rsidRPr="009A2F75" w:rsidRDefault="009A2F75" w:rsidP="009A2F75">
      <w:pPr>
        <w:widowControl w:val="0"/>
        <w:tabs>
          <w:tab w:val="left" w:pos="2094"/>
        </w:tabs>
        <w:spacing w:before="46"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</w:p>
    <w:p w14:paraId="10E40F15" w14:textId="77777777" w:rsidR="009A2F75" w:rsidRPr="009A2F75" w:rsidRDefault="009A2F75" w:rsidP="009A2F75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hAnsi="Times New Roman" w:cs="Times New Roman"/>
          <w:spacing w:val="-1"/>
          <w:sz w:val="28"/>
          <w:szCs w:val="28"/>
        </w:rPr>
      </w:pPr>
      <w:r w:rsidRPr="009A2F75">
        <w:rPr>
          <w:rFonts w:ascii="Times New Roman" w:hAnsi="Times New Roman" w:cs="Times New Roman"/>
          <w:spacing w:val="-1"/>
          <w:sz w:val="28"/>
          <w:szCs w:val="28"/>
        </w:rPr>
        <w:t>Проектом межевания образование земельного участка не предусмотрено.</w:t>
      </w:r>
    </w:p>
    <w:p w14:paraId="182357DF" w14:textId="77777777" w:rsidR="009A2F75" w:rsidRP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sz w:val="28"/>
          <w:szCs w:val="28"/>
        </w:rPr>
        <w:t>Проектом межевания предусмотрено образование части земельного участка 59:32:0000000:337/чзу1 из земель лесного фонда площадью 1746 кв.м. из земель лесного фонда.</w:t>
      </w:r>
    </w:p>
    <w:p w14:paraId="1EEEC52E" w14:textId="77777777" w:rsidR="009A2F75" w:rsidRPr="009A2F75" w:rsidRDefault="009A2F75" w:rsidP="009A2F75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0F2DE8" w14:textId="77777777" w:rsidR="009A2F75" w:rsidRPr="009A2F75" w:rsidRDefault="009A2F75" w:rsidP="009A2F75">
      <w:pPr>
        <w:widowControl w:val="0"/>
        <w:tabs>
          <w:tab w:val="left" w:pos="2094"/>
        </w:tabs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b/>
          <w:sz w:val="28"/>
          <w:szCs w:val="28"/>
        </w:rPr>
        <w:t>ОБОСНОВАНИЕ ОПРЕДЕЛЕНИЯ РАЗМЕРОВ ОБРАЗУЕМОГО ЗЕМЕЛЬНОГО УЧАСТКА</w:t>
      </w:r>
    </w:p>
    <w:p w14:paraId="6660FFF6" w14:textId="77777777" w:rsidR="009A2F75" w:rsidRPr="009A2F75" w:rsidRDefault="009A2F75" w:rsidP="009A2F75">
      <w:pPr>
        <w:widowControl w:val="0"/>
        <w:tabs>
          <w:tab w:val="left" w:pos="2094"/>
        </w:tabs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1DFE4650" w14:textId="77777777" w:rsidR="009A2F75" w:rsidRPr="009A2F75" w:rsidRDefault="009A2F75" w:rsidP="009A2F75">
      <w:pPr>
        <w:widowControl w:val="0"/>
        <w:tabs>
          <w:tab w:val="left" w:pos="2094"/>
        </w:tabs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sz w:val="28"/>
          <w:szCs w:val="28"/>
        </w:rPr>
        <w:t>Необходимая площадь земельных участков на период строительства и эксплуатации определена в соответствии с разработанным проектом полосы отвода, кадастровыми планами территории и действующими нормативными документами.</w:t>
      </w:r>
    </w:p>
    <w:p w14:paraId="3EDC3F22" w14:textId="77777777" w:rsidR="009A2F75" w:rsidRP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sz w:val="28"/>
          <w:szCs w:val="28"/>
        </w:rPr>
        <w:t>Общая площадь планируемого размещения объекта 1746 кв.м. зона, подлежащая межеванию составляет 1746 кв.м.</w:t>
      </w:r>
    </w:p>
    <w:p w14:paraId="38CEFA63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76879EF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E1ABB15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2881F2B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1B20AF48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FF11DE5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014B1A1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64EF6CB7" w14:textId="77777777" w:rsidR="002C4D0D" w:rsidRDefault="002C4D0D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226ECD8D" w14:textId="1C95C5B9" w:rsidR="009A2F75" w:rsidRP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sz w:val="28"/>
          <w:szCs w:val="28"/>
        </w:rPr>
        <w:lastRenderedPageBreak/>
        <w:t>Параметры проектируемой территории:</w:t>
      </w:r>
    </w:p>
    <w:tbl>
      <w:tblPr>
        <w:tblW w:w="5462" w:type="pct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3"/>
        <w:gridCol w:w="1263"/>
        <w:gridCol w:w="962"/>
        <w:gridCol w:w="1409"/>
        <w:gridCol w:w="1360"/>
        <w:gridCol w:w="1611"/>
        <w:gridCol w:w="756"/>
        <w:gridCol w:w="1764"/>
      </w:tblGrid>
      <w:tr w:rsidR="009A2F75" w:rsidRPr="009A2F75" w14:paraId="7A190D1B" w14:textId="77777777" w:rsidTr="00F606F8">
        <w:trPr>
          <w:cantSplit/>
          <w:trHeight w:val="2554"/>
        </w:trPr>
        <w:tc>
          <w:tcPr>
            <w:tcW w:w="882" w:type="pct"/>
            <w:shd w:val="clear" w:color="auto" w:fill="auto"/>
            <w:textDirection w:val="btLr"/>
            <w:vAlign w:val="center"/>
            <w:hideMark/>
          </w:tcPr>
          <w:p w14:paraId="0FD057AB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Адрес земельного участка</w:t>
            </w:r>
          </w:p>
        </w:tc>
        <w:tc>
          <w:tcPr>
            <w:tcW w:w="570" w:type="pct"/>
            <w:shd w:val="clear" w:color="auto" w:fill="auto"/>
            <w:textDirection w:val="btLr"/>
            <w:vAlign w:val="center"/>
            <w:hideMark/>
          </w:tcPr>
          <w:p w14:paraId="46BFEC80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Категория</w:t>
            </w:r>
          </w:p>
        </w:tc>
        <w:tc>
          <w:tcPr>
            <w:tcW w:w="434" w:type="pct"/>
            <w:shd w:val="clear" w:color="auto" w:fill="auto"/>
            <w:textDirection w:val="btLr"/>
            <w:vAlign w:val="center"/>
            <w:hideMark/>
          </w:tcPr>
          <w:p w14:paraId="4BE0B8E0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Площадь земельного участка, кв.м.</w:t>
            </w:r>
          </w:p>
        </w:tc>
        <w:tc>
          <w:tcPr>
            <w:tcW w:w="636" w:type="pct"/>
            <w:shd w:val="clear" w:color="auto" w:fill="auto"/>
            <w:textDirection w:val="btLr"/>
            <w:vAlign w:val="center"/>
            <w:hideMark/>
          </w:tcPr>
          <w:p w14:paraId="07214311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Форма собственности</w:t>
            </w:r>
          </w:p>
        </w:tc>
        <w:tc>
          <w:tcPr>
            <w:tcW w:w="614" w:type="pct"/>
            <w:shd w:val="clear" w:color="auto" w:fill="auto"/>
            <w:textDirection w:val="btLr"/>
            <w:vAlign w:val="center"/>
            <w:hideMark/>
          </w:tcPr>
          <w:p w14:paraId="2216A6EA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Правообладатель</w:t>
            </w:r>
          </w:p>
        </w:tc>
        <w:tc>
          <w:tcPr>
            <w:tcW w:w="727" w:type="pct"/>
            <w:shd w:val="clear" w:color="auto" w:fill="auto"/>
            <w:textDirection w:val="btLr"/>
            <w:vAlign w:val="center"/>
            <w:hideMark/>
          </w:tcPr>
          <w:p w14:paraId="5A0E1A46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Кадастровый номер</w:t>
            </w:r>
          </w:p>
        </w:tc>
        <w:tc>
          <w:tcPr>
            <w:tcW w:w="341" w:type="pct"/>
            <w:shd w:val="clear" w:color="auto" w:fill="auto"/>
            <w:textDirection w:val="btLr"/>
            <w:vAlign w:val="center"/>
            <w:hideMark/>
          </w:tcPr>
          <w:p w14:paraId="6A12E344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Площадь наложения, кв. м</w:t>
            </w:r>
          </w:p>
        </w:tc>
        <w:tc>
          <w:tcPr>
            <w:tcW w:w="796" w:type="pct"/>
            <w:shd w:val="clear" w:color="auto" w:fill="auto"/>
            <w:textDirection w:val="btLr"/>
            <w:vAlign w:val="center"/>
            <w:hideMark/>
          </w:tcPr>
          <w:p w14:paraId="71A5A0DC" w14:textId="77777777" w:rsidR="009A2F75" w:rsidRPr="009A2F75" w:rsidRDefault="009A2F75" w:rsidP="00F606F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Вид разрешенного использования</w:t>
            </w:r>
          </w:p>
        </w:tc>
      </w:tr>
      <w:tr w:rsidR="009A2F75" w:rsidRPr="009A2F75" w14:paraId="0BB839BB" w14:textId="77777777" w:rsidTr="00F606F8">
        <w:trPr>
          <w:trHeight w:val="9248"/>
        </w:trPr>
        <w:tc>
          <w:tcPr>
            <w:tcW w:w="882" w:type="pct"/>
            <w:shd w:val="clear" w:color="auto" w:fill="auto"/>
            <w:vAlign w:val="center"/>
          </w:tcPr>
          <w:p w14:paraId="2E18C84F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Пермский край, Пермский муниципальный район, Пермское лесничество, Култаевское участковое лесничество, кварталы №№ 2-8, 10-16, 18-23, 25-34, 36, 37, 40-42, 46-48, 58, 59, 61, 65, 68, 69, 70-71, 74, 76, 77, 80, 86, 90, 91, 92, 93-96, 97, 99, 101-114, 116, 118-126, 133, 137-144, 147-155, 157-165, 176-186, 191-195, 213-215, 217-224, 232-237, 240-242, 245-248, Лобановское участковое лесничество, кварталы №№ 1-8, 10, 14-18, 20-25, 32-39, 44-51, 60-68, 70-76, 78-80, 86-88, 90-92, 93-96, 97-102, 110, 112, 114, 116-119, 121, 122, 124, 125, 127-134, 141-148, 152, 154, 156, 160-162, 176, 177, 186-195, 197, 199-206, 219-228, 243, 245-251, 268-271, 273, 275, 286-289, 283-285, 292-300, 170, 213-218, 230-234, 254-263, 277-280, 236-242</w:t>
            </w:r>
          </w:p>
        </w:tc>
        <w:tc>
          <w:tcPr>
            <w:tcW w:w="570" w:type="pct"/>
            <w:shd w:val="clear" w:color="auto" w:fill="auto"/>
            <w:vAlign w:val="center"/>
          </w:tcPr>
          <w:p w14:paraId="07C95026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Земли лесного фонда</w:t>
            </w:r>
          </w:p>
        </w:tc>
        <w:tc>
          <w:tcPr>
            <w:tcW w:w="434" w:type="pct"/>
            <w:shd w:val="clear" w:color="000000" w:fill="FFFFFF"/>
            <w:noWrap/>
            <w:vAlign w:val="center"/>
          </w:tcPr>
          <w:p w14:paraId="5114864A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189 460 266,12</w:t>
            </w:r>
          </w:p>
        </w:tc>
        <w:tc>
          <w:tcPr>
            <w:tcW w:w="636" w:type="pct"/>
            <w:shd w:val="clear" w:color="000000" w:fill="FFFFFF"/>
            <w:vAlign w:val="center"/>
          </w:tcPr>
          <w:p w14:paraId="1B709F79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Государственная собственность</w:t>
            </w:r>
          </w:p>
        </w:tc>
        <w:tc>
          <w:tcPr>
            <w:tcW w:w="614" w:type="pct"/>
            <w:shd w:val="clear" w:color="auto" w:fill="auto"/>
            <w:vAlign w:val="center"/>
          </w:tcPr>
          <w:p w14:paraId="4AA2AF96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Российская Федерация</w:t>
            </w:r>
          </w:p>
        </w:tc>
        <w:tc>
          <w:tcPr>
            <w:tcW w:w="727" w:type="pct"/>
            <w:shd w:val="clear" w:color="auto" w:fill="auto"/>
            <w:vAlign w:val="center"/>
          </w:tcPr>
          <w:p w14:paraId="5E36E408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14:paraId="7AD6FF3D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59:32:0000000:337</w:t>
            </w:r>
          </w:p>
        </w:tc>
        <w:tc>
          <w:tcPr>
            <w:tcW w:w="341" w:type="pct"/>
            <w:shd w:val="clear" w:color="auto" w:fill="auto"/>
            <w:vAlign w:val="center"/>
          </w:tcPr>
          <w:p w14:paraId="250ABC6D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796" w:type="pct"/>
            <w:shd w:val="clear" w:color="auto" w:fill="auto"/>
            <w:vAlign w:val="center"/>
          </w:tcPr>
          <w:p w14:paraId="27EB5F6A" w14:textId="77777777" w:rsidR="009A2F75" w:rsidRPr="009A2F75" w:rsidRDefault="009A2F75" w:rsidP="00F60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A2F7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Использование лесов в соответствии с Лесным кодексом Российской Федерации</w:t>
            </w:r>
          </w:p>
        </w:tc>
      </w:tr>
    </w:tbl>
    <w:p w14:paraId="358B74B4" w14:textId="77777777" w:rsidR="009A2F75" w:rsidRP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0C418A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A2F75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r w:rsidRPr="009A2F7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ОБОСНОВАНИЕ ОПРЕДЕЛЕНИЯ ГРАНИЦ ПУБЛИЧНОГО СЕРВИТУТА, ПОДЛЕЖАЩЕГО УСТАНОВЛЕНИЮ В СООТВЕТСТВИИ С ЗАКОНОД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АТЕЛЬСТВОМ РОССИЙСКОЙ ФЕДЕРАЦИИ</w:t>
      </w:r>
    </w:p>
    <w:p w14:paraId="6A8AF2B5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8DFF9D" w14:textId="77777777" w:rsid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BDBCAF" w14:textId="793B1469" w:rsidR="009A2F75" w:rsidRPr="009A2F75" w:rsidRDefault="009A2F75" w:rsidP="009A2F75">
      <w:pPr>
        <w:widowControl w:val="0"/>
        <w:tabs>
          <w:tab w:val="left" w:pos="1692"/>
          <w:tab w:val="left" w:pos="3744"/>
          <w:tab w:val="left" w:pos="5309"/>
          <w:tab w:val="left" w:pos="6653"/>
          <w:tab w:val="left" w:pos="7061"/>
          <w:tab w:val="left" w:pos="8599"/>
          <w:tab w:val="left" w:pos="9979"/>
        </w:tabs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F75">
        <w:rPr>
          <w:rFonts w:ascii="Times New Roman" w:hAnsi="Times New Roman" w:cs="Times New Roman"/>
          <w:sz w:val="28"/>
          <w:szCs w:val="28"/>
        </w:rPr>
        <w:t>Проектом межевания установление публичного сервитута не предусмотрено.</w:t>
      </w:r>
    </w:p>
    <w:p w14:paraId="539454E7" w14:textId="35941F86" w:rsidR="009A2F75" w:rsidRDefault="009A2F75" w:rsidP="009A2F75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77B7E9CB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07E27BDC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6DDEDF67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C22F47A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470978CC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3919A4DA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D264D72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46F68DC5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37311DF5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137E7A06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26BC6E42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6A29BBAB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DEBABEA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6CE969D7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C1D42C6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774C34DC" w14:textId="77777777" w:rsidR="009A2F75" w:rsidRP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0E8A2A54" w14:textId="4194D9F4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067A2D33" w14:textId="1824C2EA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55564620" w14:textId="77777777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69CD1F86" w14:textId="77777777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7D3F5914" w14:textId="77777777" w:rsidR="009A2F75" w:rsidRDefault="009A2F75" w:rsidP="009A2F75">
      <w:pPr>
        <w:rPr>
          <w:rFonts w:ascii="Times New Roman" w:hAnsi="Times New Roman" w:cs="Times New Roman"/>
          <w:sz w:val="28"/>
          <w:szCs w:val="28"/>
        </w:rPr>
      </w:pPr>
    </w:p>
    <w:p w14:paraId="3ED22D6A" w14:textId="77777777" w:rsidR="002C4D0D" w:rsidRDefault="009A2F75" w:rsidP="009A2F75">
      <w:pPr>
        <w:rPr>
          <w:noProof/>
        </w:rPr>
        <w:sectPr w:rsidR="002C4D0D" w:rsidSect="0044111D">
          <w:headerReference w:type="default" r:id="rId19"/>
          <w:pgSz w:w="11910" w:h="16840"/>
          <w:pgMar w:top="1134" w:right="567" w:bottom="1134" w:left="1418" w:header="0" w:footer="1072" w:gutter="0"/>
          <w:pgNumType w:start="1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138ABAC9" wp14:editId="3E3E4D3B">
            <wp:extent cx="6223484" cy="8389088"/>
            <wp:effectExtent l="0" t="0" r="635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28320" cy="8395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F7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C166054" wp14:editId="599383AE">
            <wp:extent cx="6249755" cy="8559209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7009" cy="856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A2F7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59C619" wp14:editId="404F45A9">
            <wp:extent cx="6196715" cy="8856921"/>
            <wp:effectExtent l="0" t="0" r="0" b="190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99426" cy="8860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D0D" w:rsidRPr="002C4D0D">
        <w:rPr>
          <w:noProof/>
        </w:rPr>
        <w:t xml:space="preserve"> </w:t>
      </w:r>
      <w:r w:rsidR="002C4D0D">
        <w:rPr>
          <w:noProof/>
        </w:rPr>
        <w:lastRenderedPageBreak/>
        <w:drawing>
          <wp:inline distT="0" distB="0" distL="0" distR="0" wp14:anchorId="3EEAE732" wp14:editId="46D0E78C">
            <wp:extent cx="6040400" cy="8612372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4276" cy="8617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C4D0D" w:rsidRPr="002C4D0D">
        <w:rPr>
          <w:noProof/>
        </w:rPr>
        <w:t xml:space="preserve"> </w:t>
      </w:r>
      <w:r w:rsidR="002C4D0D">
        <w:rPr>
          <w:noProof/>
        </w:rPr>
        <w:lastRenderedPageBreak/>
        <w:drawing>
          <wp:inline distT="0" distB="0" distL="0" distR="0" wp14:anchorId="5747FEFC" wp14:editId="000DDEF8">
            <wp:extent cx="5848350" cy="8334375"/>
            <wp:effectExtent l="0" t="0" r="0" b="9525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33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B12A6" w14:textId="77777777" w:rsidR="002C4D0D" w:rsidRDefault="002C4D0D" w:rsidP="009A2F75">
      <w:pPr>
        <w:rPr>
          <w:noProof/>
        </w:rPr>
        <w:sectPr w:rsidR="002C4D0D" w:rsidSect="002C4D0D">
          <w:pgSz w:w="16840" w:h="11910" w:orient="landscape"/>
          <w:pgMar w:top="1418" w:right="1134" w:bottom="567" w:left="1134" w:header="0" w:footer="1072" w:gutter="0"/>
          <w:pgNumType w:start="1"/>
          <w:cols w:space="720"/>
          <w:titlePg/>
          <w:docGrid w:linePitch="299"/>
        </w:sectPr>
      </w:pPr>
      <w:r>
        <w:rPr>
          <w:noProof/>
        </w:rPr>
        <w:lastRenderedPageBreak/>
        <w:drawing>
          <wp:inline distT="0" distB="0" distL="0" distR="0" wp14:anchorId="51695CEE" wp14:editId="10BB0769">
            <wp:extent cx="8325293" cy="6254535"/>
            <wp:effectExtent l="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36651" cy="626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D0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A25FB40" wp14:editId="2FD4E3FF">
            <wp:extent cx="8559209" cy="6313924"/>
            <wp:effectExtent l="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570047" cy="63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D0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87B9B7A" wp14:editId="3FE1A650">
            <wp:extent cx="7655442" cy="5978278"/>
            <wp:effectExtent l="0" t="0" r="3175" b="381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68919" cy="598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705B8" w14:textId="51E265CE" w:rsidR="009A2F75" w:rsidRPr="009A2F75" w:rsidRDefault="002C4D0D" w:rsidP="009A2F7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CE3E64" wp14:editId="3A3C3A4D">
            <wp:extent cx="5648325" cy="7953375"/>
            <wp:effectExtent l="0" t="0" r="9525" b="9525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D0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7B246D9" wp14:editId="5FC6C643">
            <wp:extent cx="6025432" cy="8357191"/>
            <wp:effectExtent l="0" t="0" r="0" b="635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28777" cy="836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4D0D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288712B" wp14:editId="2C2974D2">
            <wp:extent cx="6230053" cy="8389088"/>
            <wp:effectExtent l="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34950" cy="839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2F75" w:rsidRPr="009A2F75" w:rsidSect="002C4D0D">
      <w:pgSz w:w="11910" w:h="16840"/>
      <w:pgMar w:top="1134" w:right="567" w:bottom="1134" w:left="1418" w:header="0" w:footer="1072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2A9410" w14:textId="77777777" w:rsidR="00AA2501" w:rsidRDefault="00AA2501" w:rsidP="009C4B7C">
      <w:pPr>
        <w:spacing w:after="0" w:line="240" w:lineRule="auto"/>
      </w:pPr>
      <w:r>
        <w:separator/>
      </w:r>
    </w:p>
  </w:endnote>
  <w:endnote w:type="continuationSeparator" w:id="0">
    <w:p w14:paraId="5B3FA6DC" w14:textId="77777777" w:rsidR="00AA2501" w:rsidRDefault="00AA2501" w:rsidP="009C4B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08EDC5" w14:textId="77777777" w:rsidR="00AA2501" w:rsidRDefault="00AA2501" w:rsidP="009C4B7C">
      <w:pPr>
        <w:spacing w:after="0" w:line="240" w:lineRule="auto"/>
      </w:pPr>
      <w:r>
        <w:separator/>
      </w:r>
    </w:p>
  </w:footnote>
  <w:footnote w:type="continuationSeparator" w:id="0">
    <w:p w14:paraId="1A2841D7" w14:textId="77777777" w:rsidR="00AA2501" w:rsidRDefault="00AA2501" w:rsidP="009C4B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6010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75991E8" w14:textId="602F0192" w:rsidR="005F07E6" w:rsidRPr="005F07E6" w:rsidRDefault="005F07E6">
        <w:pPr>
          <w:pStyle w:val="a6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5F07E6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5F07E6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F3E2D">
          <w:rPr>
            <w:rFonts w:ascii="Times New Roman" w:hAnsi="Times New Roman" w:cs="Times New Roman"/>
            <w:noProof/>
            <w:sz w:val="28"/>
            <w:szCs w:val="28"/>
          </w:rPr>
          <w:t>2</w:t>
        </w:r>
        <w:r w:rsidRPr="005F07E6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5F80043D" w14:textId="77777777" w:rsidR="005F07E6" w:rsidRDefault="005F07E6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3AFC0D" w14:textId="7DB41B0F" w:rsidR="005F07E6" w:rsidRDefault="005F07E6">
    <w:pPr>
      <w:pStyle w:val="a6"/>
      <w:jc w:val="center"/>
    </w:pPr>
  </w:p>
  <w:p w14:paraId="17E45B43" w14:textId="77777777" w:rsidR="005F07E6" w:rsidRDefault="005F07E6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ED0581B" w14:textId="2AC2F8C5" w:rsidR="009A2F75" w:rsidRPr="003C3FE6" w:rsidRDefault="009A2F75" w:rsidP="004B42E2">
    <w:pPr>
      <w:pStyle w:val="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9233B"/>
    <w:multiLevelType w:val="hybridMultilevel"/>
    <w:tmpl w:val="9BC684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B10FCB"/>
    <w:multiLevelType w:val="hybridMultilevel"/>
    <w:tmpl w:val="0B0A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9D51C5"/>
    <w:multiLevelType w:val="hybridMultilevel"/>
    <w:tmpl w:val="97B226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FD6A9B"/>
    <w:multiLevelType w:val="hybridMultilevel"/>
    <w:tmpl w:val="8160C35A"/>
    <w:lvl w:ilvl="0" w:tplc="C882A1C8">
      <w:start w:val="1"/>
      <w:numFmt w:val="decimal"/>
      <w:pStyle w:val="41"/>
      <w:lvlText w:val="4.%1."/>
      <w:lvlJc w:val="left"/>
      <w:pPr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">
    <w:nsid w:val="7C1A352C"/>
    <w:multiLevelType w:val="hybridMultilevel"/>
    <w:tmpl w:val="7352AD18"/>
    <w:lvl w:ilvl="0" w:tplc="C102F2C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5"/>
  </w:num>
  <w:num w:numId="5">
    <w:abstractNumId w:val="1"/>
  </w:num>
  <w:num w:numId="6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81"/>
    <w:rsid w:val="00000193"/>
    <w:rsid w:val="00000C7A"/>
    <w:rsid w:val="00001D08"/>
    <w:rsid w:val="00004A9A"/>
    <w:rsid w:val="0001022E"/>
    <w:rsid w:val="000110C0"/>
    <w:rsid w:val="00013FC9"/>
    <w:rsid w:val="000161B6"/>
    <w:rsid w:val="00016EF7"/>
    <w:rsid w:val="00017077"/>
    <w:rsid w:val="00017A91"/>
    <w:rsid w:val="00020CAB"/>
    <w:rsid w:val="00025BC5"/>
    <w:rsid w:val="00026E9C"/>
    <w:rsid w:val="000276B2"/>
    <w:rsid w:val="00030AE6"/>
    <w:rsid w:val="00031852"/>
    <w:rsid w:val="0003223D"/>
    <w:rsid w:val="000322AE"/>
    <w:rsid w:val="00032ECC"/>
    <w:rsid w:val="0003448B"/>
    <w:rsid w:val="00035380"/>
    <w:rsid w:val="00037094"/>
    <w:rsid w:val="00040F4C"/>
    <w:rsid w:val="00042961"/>
    <w:rsid w:val="00043649"/>
    <w:rsid w:val="00044A22"/>
    <w:rsid w:val="00044DD5"/>
    <w:rsid w:val="00045507"/>
    <w:rsid w:val="00045AA1"/>
    <w:rsid w:val="00046085"/>
    <w:rsid w:val="000464E3"/>
    <w:rsid w:val="00047F8F"/>
    <w:rsid w:val="00050630"/>
    <w:rsid w:val="000506CB"/>
    <w:rsid w:val="00052ADD"/>
    <w:rsid w:val="00053E9D"/>
    <w:rsid w:val="0005515F"/>
    <w:rsid w:val="00060ADA"/>
    <w:rsid w:val="00060E2D"/>
    <w:rsid w:val="0006292B"/>
    <w:rsid w:val="00062AE1"/>
    <w:rsid w:val="00062E2A"/>
    <w:rsid w:val="000663E1"/>
    <w:rsid w:val="00066E9C"/>
    <w:rsid w:val="00067B7A"/>
    <w:rsid w:val="00067D42"/>
    <w:rsid w:val="00071AFA"/>
    <w:rsid w:val="00072ADB"/>
    <w:rsid w:val="00074508"/>
    <w:rsid w:val="0008080B"/>
    <w:rsid w:val="00080CD5"/>
    <w:rsid w:val="00083404"/>
    <w:rsid w:val="00086B76"/>
    <w:rsid w:val="00087E84"/>
    <w:rsid w:val="000904ED"/>
    <w:rsid w:val="00090DBC"/>
    <w:rsid w:val="00091C8A"/>
    <w:rsid w:val="00093D4E"/>
    <w:rsid w:val="00096C90"/>
    <w:rsid w:val="000A2271"/>
    <w:rsid w:val="000A3376"/>
    <w:rsid w:val="000A3E5D"/>
    <w:rsid w:val="000A75AC"/>
    <w:rsid w:val="000B0EF4"/>
    <w:rsid w:val="000B6306"/>
    <w:rsid w:val="000B7125"/>
    <w:rsid w:val="000C2667"/>
    <w:rsid w:val="000C42B8"/>
    <w:rsid w:val="000D2283"/>
    <w:rsid w:val="000D22CA"/>
    <w:rsid w:val="000D2565"/>
    <w:rsid w:val="000E1E62"/>
    <w:rsid w:val="000E4B8D"/>
    <w:rsid w:val="000E5B69"/>
    <w:rsid w:val="000F02F1"/>
    <w:rsid w:val="000F1427"/>
    <w:rsid w:val="000F1E32"/>
    <w:rsid w:val="000F2225"/>
    <w:rsid w:val="000F45D0"/>
    <w:rsid w:val="00102A17"/>
    <w:rsid w:val="00104B6B"/>
    <w:rsid w:val="00106B14"/>
    <w:rsid w:val="00112A81"/>
    <w:rsid w:val="00113998"/>
    <w:rsid w:val="001162D0"/>
    <w:rsid w:val="001275D3"/>
    <w:rsid w:val="00131740"/>
    <w:rsid w:val="001323F7"/>
    <w:rsid w:val="0013596D"/>
    <w:rsid w:val="00136097"/>
    <w:rsid w:val="0013646A"/>
    <w:rsid w:val="00136FF2"/>
    <w:rsid w:val="00141408"/>
    <w:rsid w:val="001428D6"/>
    <w:rsid w:val="0014551F"/>
    <w:rsid w:val="00146B2D"/>
    <w:rsid w:val="00147504"/>
    <w:rsid w:val="00147607"/>
    <w:rsid w:val="00150D75"/>
    <w:rsid w:val="001548FA"/>
    <w:rsid w:val="00154B52"/>
    <w:rsid w:val="001572F8"/>
    <w:rsid w:val="00157BB5"/>
    <w:rsid w:val="00161CA4"/>
    <w:rsid w:val="0016209C"/>
    <w:rsid w:val="001635F5"/>
    <w:rsid w:val="00165C56"/>
    <w:rsid w:val="00166BED"/>
    <w:rsid w:val="001707CF"/>
    <w:rsid w:val="00173511"/>
    <w:rsid w:val="00174EAD"/>
    <w:rsid w:val="001751A8"/>
    <w:rsid w:val="00175F91"/>
    <w:rsid w:val="00177C98"/>
    <w:rsid w:val="00177F45"/>
    <w:rsid w:val="00182363"/>
    <w:rsid w:val="00183614"/>
    <w:rsid w:val="00183E12"/>
    <w:rsid w:val="0018614F"/>
    <w:rsid w:val="0019141F"/>
    <w:rsid w:val="001943FF"/>
    <w:rsid w:val="00195518"/>
    <w:rsid w:val="00197393"/>
    <w:rsid w:val="00197F4F"/>
    <w:rsid w:val="001A1063"/>
    <w:rsid w:val="001A118E"/>
    <w:rsid w:val="001A11A8"/>
    <w:rsid w:val="001A182F"/>
    <w:rsid w:val="001A3004"/>
    <w:rsid w:val="001A4AF6"/>
    <w:rsid w:val="001A4BF4"/>
    <w:rsid w:val="001B1596"/>
    <w:rsid w:val="001B20BD"/>
    <w:rsid w:val="001B2741"/>
    <w:rsid w:val="001B4823"/>
    <w:rsid w:val="001B487C"/>
    <w:rsid w:val="001B4CB3"/>
    <w:rsid w:val="001B5D84"/>
    <w:rsid w:val="001C33A4"/>
    <w:rsid w:val="001C41FC"/>
    <w:rsid w:val="001C4F1B"/>
    <w:rsid w:val="001C51C5"/>
    <w:rsid w:val="001C52EA"/>
    <w:rsid w:val="001C620E"/>
    <w:rsid w:val="001C6848"/>
    <w:rsid w:val="001D1C32"/>
    <w:rsid w:val="001D34B6"/>
    <w:rsid w:val="001D3675"/>
    <w:rsid w:val="001D4BD7"/>
    <w:rsid w:val="001D4FC0"/>
    <w:rsid w:val="001E1BFB"/>
    <w:rsid w:val="001E1EC1"/>
    <w:rsid w:val="001E3756"/>
    <w:rsid w:val="001E3969"/>
    <w:rsid w:val="001E5AB9"/>
    <w:rsid w:val="001E6355"/>
    <w:rsid w:val="001E6397"/>
    <w:rsid w:val="001E7453"/>
    <w:rsid w:val="001E7ED6"/>
    <w:rsid w:val="001F1FD8"/>
    <w:rsid w:val="001F2438"/>
    <w:rsid w:val="001F3E2D"/>
    <w:rsid w:val="001F4937"/>
    <w:rsid w:val="001F498A"/>
    <w:rsid w:val="001F7A50"/>
    <w:rsid w:val="002000E0"/>
    <w:rsid w:val="0020465C"/>
    <w:rsid w:val="00205BF2"/>
    <w:rsid w:val="00215030"/>
    <w:rsid w:val="002163AA"/>
    <w:rsid w:val="0022041B"/>
    <w:rsid w:val="0022055A"/>
    <w:rsid w:val="00221DDF"/>
    <w:rsid w:val="00224E9F"/>
    <w:rsid w:val="00230457"/>
    <w:rsid w:val="00232EB5"/>
    <w:rsid w:val="002334ED"/>
    <w:rsid w:val="0023499F"/>
    <w:rsid w:val="002366AD"/>
    <w:rsid w:val="00236B98"/>
    <w:rsid w:val="00240CE2"/>
    <w:rsid w:val="002439AB"/>
    <w:rsid w:val="002453BB"/>
    <w:rsid w:val="002454E6"/>
    <w:rsid w:val="00246801"/>
    <w:rsid w:val="0024775A"/>
    <w:rsid w:val="00250B0C"/>
    <w:rsid w:val="002534AC"/>
    <w:rsid w:val="002535F9"/>
    <w:rsid w:val="002535FF"/>
    <w:rsid w:val="0025371F"/>
    <w:rsid w:val="002539F8"/>
    <w:rsid w:val="00253BBD"/>
    <w:rsid w:val="002547F8"/>
    <w:rsid w:val="00254974"/>
    <w:rsid w:val="00255735"/>
    <w:rsid w:val="00256E42"/>
    <w:rsid w:val="002621CB"/>
    <w:rsid w:val="00263AD9"/>
    <w:rsid w:val="002649A9"/>
    <w:rsid w:val="0026505C"/>
    <w:rsid w:val="00267C9F"/>
    <w:rsid w:val="00267E3E"/>
    <w:rsid w:val="00277BCE"/>
    <w:rsid w:val="0028120D"/>
    <w:rsid w:val="00281EA2"/>
    <w:rsid w:val="00287B11"/>
    <w:rsid w:val="00291295"/>
    <w:rsid w:val="00294E79"/>
    <w:rsid w:val="00295508"/>
    <w:rsid w:val="00295980"/>
    <w:rsid w:val="002959B8"/>
    <w:rsid w:val="00296AF1"/>
    <w:rsid w:val="002A0226"/>
    <w:rsid w:val="002A08CD"/>
    <w:rsid w:val="002A1113"/>
    <w:rsid w:val="002A1AE0"/>
    <w:rsid w:val="002A1BA3"/>
    <w:rsid w:val="002A3268"/>
    <w:rsid w:val="002A5B21"/>
    <w:rsid w:val="002B378E"/>
    <w:rsid w:val="002C0DE6"/>
    <w:rsid w:val="002C14ED"/>
    <w:rsid w:val="002C1FC4"/>
    <w:rsid w:val="002C28F5"/>
    <w:rsid w:val="002C2AEB"/>
    <w:rsid w:val="002C303B"/>
    <w:rsid w:val="002C460F"/>
    <w:rsid w:val="002C4D0D"/>
    <w:rsid w:val="002D08E0"/>
    <w:rsid w:val="002D4DE3"/>
    <w:rsid w:val="002D565D"/>
    <w:rsid w:val="002D577B"/>
    <w:rsid w:val="002D714E"/>
    <w:rsid w:val="002E15E6"/>
    <w:rsid w:val="002E3554"/>
    <w:rsid w:val="002E4EC4"/>
    <w:rsid w:val="002E60CE"/>
    <w:rsid w:val="002E6F02"/>
    <w:rsid w:val="002E6F45"/>
    <w:rsid w:val="002E7AED"/>
    <w:rsid w:val="002F19F9"/>
    <w:rsid w:val="003015DB"/>
    <w:rsid w:val="00302346"/>
    <w:rsid w:val="0030288C"/>
    <w:rsid w:val="00303312"/>
    <w:rsid w:val="0030360A"/>
    <w:rsid w:val="00303C52"/>
    <w:rsid w:val="00306B53"/>
    <w:rsid w:val="00310373"/>
    <w:rsid w:val="003113CA"/>
    <w:rsid w:val="0031196E"/>
    <w:rsid w:val="00313302"/>
    <w:rsid w:val="00314363"/>
    <w:rsid w:val="00316590"/>
    <w:rsid w:val="00317D11"/>
    <w:rsid w:val="0032089F"/>
    <w:rsid w:val="00322122"/>
    <w:rsid w:val="00322BF5"/>
    <w:rsid w:val="0032386F"/>
    <w:rsid w:val="00326A85"/>
    <w:rsid w:val="003311E4"/>
    <w:rsid w:val="00331957"/>
    <w:rsid w:val="00332359"/>
    <w:rsid w:val="003348F6"/>
    <w:rsid w:val="00334F8D"/>
    <w:rsid w:val="003374FD"/>
    <w:rsid w:val="00341479"/>
    <w:rsid w:val="00341EE1"/>
    <w:rsid w:val="0034536B"/>
    <w:rsid w:val="003456F8"/>
    <w:rsid w:val="003472C3"/>
    <w:rsid w:val="00347BE8"/>
    <w:rsid w:val="00350108"/>
    <w:rsid w:val="00355E4E"/>
    <w:rsid w:val="00357702"/>
    <w:rsid w:val="00357C27"/>
    <w:rsid w:val="00357D65"/>
    <w:rsid w:val="0036142D"/>
    <w:rsid w:val="00362351"/>
    <w:rsid w:val="003624DF"/>
    <w:rsid w:val="003636E2"/>
    <w:rsid w:val="0036510A"/>
    <w:rsid w:val="00376F04"/>
    <w:rsid w:val="00377CA7"/>
    <w:rsid w:val="00381B51"/>
    <w:rsid w:val="0038230D"/>
    <w:rsid w:val="00385A30"/>
    <w:rsid w:val="0038608B"/>
    <w:rsid w:val="00392BC4"/>
    <w:rsid w:val="00393EAC"/>
    <w:rsid w:val="00394B8C"/>
    <w:rsid w:val="003959C2"/>
    <w:rsid w:val="00396B28"/>
    <w:rsid w:val="00396FB3"/>
    <w:rsid w:val="003A0768"/>
    <w:rsid w:val="003A15F3"/>
    <w:rsid w:val="003A2E8C"/>
    <w:rsid w:val="003A3B53"/>
    <w:rsid w:val="003A4C6A"/>
    <w:rsid w:val="003A51D5"/>
    <w:rsid w:val="003A6690"/>
    <w:rsid w:val="003B4394"/>
    <w:rsid w:val="003B6974"/>
    <w:rsid w:val="003B702A"/>
    <w:rsid w:val="003C00CF"/>
    <w:rsid w:val="003C0580"/>
    <w:rsid w:val="003C1C21"/>
    <w:rsid w:val="003C25FC"/>
    <w:rsid w:val="003C3587"/>
    <w:rsid w:val="003C749D"/>
    <w:rsid w:val="003C7E9A"/>
    <w:rsid w:val="003D10C2"/>
    <w:rsid w:val="003D1819"/>
    <w:rsid w:val="003D27FC"/>
    <w:rsid w:val="003D2F5A"/>
    <w:rsid w:val="003D4D14"/>
    <w:rsid w:val="003D5D9C"/>
    <w:rsid w:val="003D74B3"/>
    <w:rsid w:val="003D7DDB"/>
    <w:rsid w:val="003E0D84"/>
    <w:rsid w:val="003E47D8"/>
    <w:rsid w:val="003E4B7B"/>
    <w:rsid w:val="003F10DB"/>
    <w:rsid w:val="003F2E44"/>
    <w:rsid w:val="003F75C1"/>
    <w:rsid w:val="00400B15"/>
    <w:rsid w:val="00402484"/>
    <w:rsid w:val="004100A5"/>
    <w:rsid w:val="0041010B"/>
    <w:rsid w:val="00411660"/>
    <w:rsid w:val="00411C38"/>
    <w:rsid w:val="004159E9"/>
    <w:rsid w:val="00416553"/>
    <w:rsid w:val="004171E5"/>
    <w:rsid w:val="00417E74"/>
    <w:rsid w:val="00420FAF"/>
    <w:rsid w:val="00423237"/>
    <w:rsid w:val="00431C9E"/>
    <w:rsid w:val="00431E7E"/>
    <w:rsid w:val="004325C3"/>
    <w:rsid w:val="00433040"/>
    <w:rsid w:val="004335D8"/>
    <w:rsid w:val="004374DC"/>
    <w:rsid w:val="0044111D"/>
    <w:rsid w:val="00443542"/>
    <w:rsid w:val="00444BAE"/>
    <w:rsid w:val="0044538F"/>
    <w:rsid w:val="004470AD"/>
    <w:rsid w:val="004505AE"/>
    <w:rsid w:val="00454D21"/>
    <w:rsid w:val="0045705E"/>
    <w:rsid w:val="00460F1B"/>
    <w:rsid w:val="00461739"/>
    <w:rsid w:val="00461CF0"/>
    <w:rsid w:val="00461D51"/>
    <w:rsid w:val="00463714"/>
    <w:rsid w:val="00463727"/>
    <w:rsid w:val="004653DF"/>
    <w:rsid w:val="004657B1"/>
    <w:rsid w:val="0047405B"/>
    <w:rsid w:val="00475A2B"/>
    <w:rsid w:val="00476D2C"/>
    <w:rsid w:val="00477226"/>
    <w:rsid w:val="0047783B"/>
    <w:rsid w:val="00482331"/>
    <w:rsid w:val="00482A47"/>
    <w:rsid w:val="004945A0"/>
    <w:rsid w:val="00494AEB"/>
    <w:rsid w:val="004A1B04"/>
    <w:rsid w:val="004A21C8"/>
    <w:rsid w:val="004A25A9"/>
    <w:rsid w:val="004A300E"/>
    <w:rsid w:val="004A5524"/>
    <w:rsid w:val="004A61C5"/>
    <w:rsid w:val="004A695E"/>
    <w:rsid w:val="004B0596"/>
    <w:rsid w:val="004B1694"/>
    <w:rsid w:val="004B1BFE"/>
    <w:rsid w:val="004B34D4"/>
    <w:rsid w:val="004B44B4"/>
    <w:rsid w:val="004B5051"/>
    <w:rsid w:val="004B6FFC"/>
    <w:rsid w:val="004C071B"/>
    <w:rsid w:val="004C1C66"/>
    <w:rsid w:val="004C20FD"/>
    <w:rsid w:val="004C39E8"/>
    <w:rsid w:val="004C554E"/>
    <w:rsid w:val="004C5B32"/>
    <w:rsid w:val="004C66B8"/>
    <w:rsid w:val="004C71E4"/>
    <w:rsid w:val="004C7BBA"/>
    <w:rsid w:val="004D051C"/>
    <w:rsid w:val="004D0F49"/>
    <w:rsid w:val="004D1649"/>
    <w:rsid w:val="004D3B02"/>
    <w:rsid w:val="004D6441"/>
    <w:rsid w:val="004D7340"/>
    <w:rsid w:val="004E0E4B"/>
    <w:rsid w:val="004E1AE2"/>
    <w:rsid w:val="004E24C1"/>
    <w:rsid w:val="004E34B2"/>
    <w:rsid w:val="004E37BA"/>
    <w:rsid w:val="004E5C4B"/>
    <w:rsid w:val="004F1678"/>
    <w:rsid w:val="004F1F93"/>
    <w:rsid w:val="004F217A"/>
    <w:rsid w:val="004F2AD5"/>
    <w:rsid w:val="004F4A26"/>
    <w:rsid w:val="004F4BD0"/>
    <w:rsid w:val="004F5246"/>
    <w:rsid w:val="004F7BFA"/>
    <w:rsid w:val="004F7C9E"/>
    <w:rsid w:val="004F7FEF"/>
    <w:rsid w:val="005026B1"/>
    <w:rsid w:val="00503D69"/>
    <w:rsid w:val="005058B5"/>
    <w:rsid w:val="00507A61"/>
    <w:rsid w:val="005101F7"/>
    <w:rsid w:val="00510529"/>
    <w:rsid w:val="00514CF4"/>
    <w:rsid w:val="00514D0D"/>
    <w:rsid w:val="00516B80"/>
    <w:rsid w:val="0052059F"/>
    <w:rsid w:val="00520671"/>
    <w:rsid w:val="0052160A"/>
    <w:rsid w:val="005227E5"/>
    <w:rsid w:val="005227EA"/>
    <w:rsid w:val="0052796F"/>
    <w:rsid w:val="00531DFF"/>
    <w:rsid w:val="00532B3D"/>
    <w:rsid w:val="00533E19"/>
    <w:rsid w:val="00534C9A"/>
    <w:rsid w:val="00541EE9"/>
    <w:rsid w:val="005432B9"/>
    <w:rsid w:val="0054374B"/>
    <w:rsid w:val="005454B5"/>
    <w:rsid w:val="00545A68"/>
    <w:rsid w:val="00547ED4"/>
    <w:rsid w:val="00547F04"/>
    <w:rsid w:val="00551EBD"/>
    <w:rsid w:val="0055209D"/>
    <w:rsid w:val="00554215"/>
    <w:rsid w:val="0056020F"/>
    <w:rsid w:val="00562D94"/>
    <w:rsid w:val="005639F2"/>
    <w:rsid w:val="0056435D"/>
    <w:rsid w:val="0056686A"/>
    <w:rsid w:val="00570AED"/>
    <w:rsid w:val="00570F4B"/>
    <w:rsid w:val="00572201"/>
    <w:rsid w:val="00573841"/>
    <w:rsid w:val="0057722E"/>
    <w:rsid w:val="00580C2D"/>
    <w:rsid w:val="005830C4"/>
    <w:rsid w:val="005906AE"/>
    <w:rsid w:val="00590742"/>
    <w:rsid w:val="00593388"/>
    <w:rsid w:val="00593DA8"/>
    <w:rsid w:val="00594469"/>
    <w:rsid w:val="00594711"/>
    <w:rsid w:val="00597503"/>
    <w:rsid w:val="00597F42"/>
    <w:rsid w:val="005A0171"/>
    <w:rsid w:val="005A1CC7"/>
    <w:rsid w:val="005A2C53"/>
    <w:rsid w:val="005A4E36"/>
    <w:rsid w:val="005A6840"/>
    <w:rsid w:val="005A7E9A"/>
    <w:rsid w:val="005B41DD"/>
    <w:rsid w:val="005B5D45"/>
    <w:rsid w:val="005B60A0"/>
    <w:rsid w:val="005C36D9"/>
    <w:rsid w:val="005C3D25"/>
    <w:rsid w:val="005C4963"/>
    <w:rsid w:val="005C6A85"/>
    <w:rsid w:val="005C7C9A"/>
    <w:rsid w:val="005C7E3D"/>
    <w:rsid w:val="005D0703"/>
    <w:rsid w:val="005D0790"/>
    <w:rsid w:val="005D08CE"/>
    <w:rsid w:val="005D13DC"/>
    <w:rsid w:val="005D1AF8"/>
    <w:rsid w:val="005D37F7"/>
    <w:rsid w:val="005D3D17"/>
    <w:rsid w:val="005D4AC1"/>
    <w:rsid w:val="005D641A"/>
    <w:rsid w:val="005D6EA4"/>
    <w:rsid w:val="005E1C63"/>
    <w:rsid w:val="005E1F82"/>
    <w:rsid w:val="005E29D8"/>
    <w:rsid w:val="005E2C7C"/>
    <w:rsid w:val="005E4055"/>
    <w:rsid w:val="005E5987"/>
    <w:rsid w:val="005E5CEB"/>
    <w:rsid w:val="005E64B0"/>
    <w:rsid w:val="005F07DE"/>
    <w:rsid w:val="005F07E6"/>
    <w:rsid w:val="005F0C8F"/>
    <w:rsid w:val="005F1B85"/>
    <w:rsid w:val="005F615C"/>
    <w:rsid w:val="005F6D3F"/>
    <w:rsid w:val="005F7A97"/>
    <w:rsid w:val="00605C14"/>
    <w:rsid w:val="00606FC4"/>
    <w:rsid w:val="0061072B"/>
    <w:rsid w:val="0061591A"/>
    <w:rsid w:val="006167EE"/>
    <w:rsid w:val="006207BC"/>
    <w:rsid w:val="00620E88"/>
    <w:rsid w:val="00624023"/>
    <w:rsid w:val="006277C3"/>
    <w:rsid w:val="00630581"/>
    <w:rsid w:val="006309F8"/>
    <w:rsid w:val="0063663B"/>
    <w:rsid w:val="006366B6"/>
    <w:rsid w:val="00637182"/>
    <w:rsid w:val="00637AB8"/>
    <w:rsid w:val="006403A3"/>
    <w:rsid w:val="00643686"/>
    <w:rsid w:val="006438E6"/>
    <w:rsid w:val="00645240"/>
    <w:rsid w:val="00645645"/>
    <w:rsid w:val="00645897"/>
    <w:rsid w:val="00645F3E"/>
    <w:rsid w:val="00651A07"/>
    <w:rsid w:val="00654234"/>
    <w:rsid w:val="006617B8"/>
    <w:rsid w:val="00662634"/>
    <w:rsid w:val="00663600"/>
    <w:rsid w:val="00664338"/>
    <w:rsid w:val="00666619"/>
    <w:rsid w:val="00673902"/>
    <w:rsid w:val="00674309"/>
    <w:rsid w:val="00676ACE"/>
    <w:rsid w:val="006773DF"/>
    <w:rsid w:val="0068004E"/>
    <w:rsid w:val="00681AED"/>
    <w:rsid w:val="00682E26"/>
    <w:rsid w:val="00683451"/>
    <w:rsid w:val="00683EF5"/>
    <w:rsid w:val="00683FDA"/>
    <w:rsid w:val="00686563"/>
    <w:rsid w:val="0068658C"/>
    <w:rsid w:val="00687745"/>
    <w:rsid w:val="00687B22"/>
    <w:rsid w:val="006904DE"/>
    <w:rsid w:val="006947D7"/>
    <w:rsid w:val="00694C84"/>
    <w:rsid w:val="006951B5"/>
    <w:rsid w:val="006A0F9C"/>
    <w:rsid w:val="006A27A1"/>
    <w:rsid w:val="006A2877"/>
    <w:rsid w:val="006A3786"/>
    <w:rsid w:val="006A394B"/>
    <w:rsid w:val="006A6A55"/>
    <w:rsid w:val="006A7225"/>
    <w:rsid w:val="006A7B7D"/>
    <w:rsid w:val="006B0530"/>
    <w:rsid w:val="006B0898"/>
    <w:rsid w:val="006B5189"/>
    <w:rsid w:val="006B7454"/>
    <w:rsid w:val="006B7962"/>
    <w:rsid w:val="006C4B0C"/>
    <w:rsid w:val="006C617A"/>
    <w:rsid w:val="006D0535"/>
    <w:rsid w:val="006D0B8E"/>
    <w:rsid w:val="006D3960"/>
    <w:rsid w:val="006D4176"/>
    <w:rsid w:val="006D63B7"/>
    <w:rsid w:val="006E0B7E"/>
    <w:rsid w:val="006E2639"/>
    <w:rsid w:val="006E2942"/>
    <w:rsid w:val="006E3C50"/>
    <w:rsid w:val="006E3C88"/>
    <w:rsid w:val="006E546A"/>
    <w:rsid w:val="006E70E9"/>
    <w:rsid w:val="006F1E4D"/>
    <w:rsid w:val="006F1FE5"/>
    <w:rsid w:val="006F2823"/>
    <w:rsid w:val="006F400F"/>
    <w:rsid w:val="006F52D0"/>
    <w:rsid w:val="006F5559"/>
    <w:rsid w:val="006F58BB"/>
    <w:rsid w:val="006F63BF"/>
    <w:rsid w:val="006F7704"/>
    <w:rsid w:val="006F7F55"/>
    <w:rsid w:val="00700340"/>
    <w:rsid w:val="00703EBF"/>
    <w:rsid w:val="007045D8"/>
    <w:rsid w:val="00710A33"/>
    <w:rsid w:val="00713BD4"/>
    <w:rsid w:val="00713DAA"/>
    <w:rsid w:val="007148D4"/>
    <w:rsid w:val="007152E3"/>
    <w:rsid w:val="00716CC1"/>
    <w:rsid w:val="007204A0"/>
    <w:rsid w:val="00721B68"/>
    <w:rsid w:val="00722EF1"/>
    <w:rsid w:val="00724F27"/>
    <w:rsid w:val="00731255"/>
    <w:rsid w:val="0073139E"/>
    <w:rsid w:val="00735287"/>
    <w:rsid w:val="0073671B"/>
    <w:rsid w:val="00737816"/>
    <w:rsid w:val="00740399"/>
    <w:rsid w:val="00743394"/>
    <w:rsid w:val="00744035"/>
    <w:rsid w:val="00745103"/>
    <w:rsid w:val="00745898"/>
    <w:rsid w:val="00752AE9"/>
    <w:rsid w:val="00753ED6"/>
    <w:rsid w:val="007571E5"/>
    <w:rsid w:val="00761865"/>
    <w:rsid w:val="00762A43"/>
    <w:rsid w:val="00763F49"/>
    <w:rsid w:val="00767548"/>
    <w:rsid w:val="00770579"/>
    <w:rsid w:val="0077233A"/>
    <w:rsid w:val="007733C0"/>
    <w:rsid w:val="0077546F"/>
    <w:rsid w:val="00775A77"/>
    <w:rsid w:val="007769AB"/>
    <w:rsid w:val="007802E3"/>
    <w:rsid w:val="00780948"/>
    <w:rsid w:val="00780D11"/>
    <w:rsid w:val="007815D8"/>
    <w:rsid w:val="00782203"/>
    <w:rsid w:val="0078307B"/>
    <w:rsid w:val="007833AE"/>
    <w:rsid w:val="00785785"/>
    <w:rsid w:val="007857EB"/>
    <w:rsid w:val="00785D46"/>
    <w:rsid w:val="00787968"/>
    <w:rsid w:val="0079119B"/>
    <w:rsid w:val="007932DC"/>
    <w:rsid w:val="00793354"/>
    <w:rsid w:val="00794683"/>
    <w:rsid w:val="00796BE6"/>
    <w:rsid w:val="00796CA9"/>
    <w:rsid w:val="007A5B27"/>
    <w:rsid w:val="007A6A17"/>
    <w:rsid w:val="007A7606"/>
    <w:rsid w:val="007B2C0D"/>
    <w:rsid w:val="007B2D82"/>
    <w:rsid w:val="007B38FC"/>
    <w:rsid w:val="007B3D32"/>
    <w:rsid w:val="007C09C0"/>
    <w:rsid w:val="007C0CD8"/>
    <w:rsid w:val="007C14DF"/>
    <w:rsid w:val="007C162D"/>
    <w:rsid w:val="007C217D"/>
    <w:rsid w:val="007C7D35"/>
    <w:rsid w:val="007D0E83"/>
    <w:rsid w:val="007D0F5C"/>
    <w:rsid w:val="007D429F"/>
    <w:rsid w:val="007D449A"/>
    <w:rsid w:val="007D4771"/>
    <w:rsid w:val="007D49DA"/>
    <w:rsid w:val="007D4FDD"/>
    <w:rsid w:val="007D59FA"/>
    <w:rsid w:val="007D5FC4"/>
    <w:rsid w:val="007D7DCB"/>
    <w:rsid w:val="007E0D0B"/>
    <w:rsid w:val="007E2207"/>
    <w:rsid w:val="007E285B"/>
    <w:rsid w:val="007E41D4"/>
    <w:rsid w:val="007E4951"/>
    <w:rsid w:val="007E5DEC"/>
    <w:rsid w:val="007F2020"/>
    <w:rsid w:val="007F26EA"/>
    <w:rsid w:val="007F2CEB"/>
    <w:rsid w:val="007F5CFA"/>
    <w:rsid w:val="007F6464"/>
    <w:rsid w:val="007F6E73"/>
    <w:rsid w:val="00802638"/>
    <w:rsid w:val="008054F9"/>
    <w:rsid w:val="00807729"/>
    <w:rsid w:val="00814126"/>
    <w:rsid w:val="0081692D"/>
    <w:rsid w:val="00820FC5"/>
    <w:rsid w:val="00827441"/>
    <w:rsid w:val="00833231"/>
    <w:rsid w:val="0083503E"/>
    <w:rsid w:val="00837570"/>
    <w:rsid w:val="008401F9"/>
    <w:rsid w:val="008407B5"/>
    <w:rsid w:val="00841625"/>
    <w:rsid w:val="00843187"/>
    <w:rsid w:val="008457FA"/>
    <w:rsid w:val="00845B7A"/>
    <w:rsid w:val="00852889"/>
    <w:rsid w:val="00852F66"/>
    <w:rsid w:val="00854F1E"/>
    <w:rsid w:val="00856BB2"/>
    <w:rsid w:val="0085756C"/>
    <w:rsid w:val="00860DC3"/>
    <w:rsid w:val="008616A9"/>
    <w:rsid w:val="00865CE1"/>
    <w:rsid w:val="00867495"/>
    <w:rsid w:val="008712A7"/>
    <w:rsid w:val="00871E60"/>
    <w:rsid w:val="00872914"/>
    <w:rsid w:val="00873505"/>
    <w:rsid w:val="008741DD"/>
    <w:rsid w:val="008746F4"/>
    <w:rsid w:val="008824B8"/>
    <w:rsid w:val="008833D4"/>
    <w:rsid w:val="00885EB7"/>
    <w:rsid w:val="00886F59"/>
    <w:rsid w:val="00887407"/>
    <w:rsid w:val="00891DF9"/>
    <w:rsid w:val="00893222"/>
    <w:rsid w:val="00893D2D"/>
    <w:rsid w:val="008951E4"/>
    <w:rsid w:val="008A30D6"/>
    <w:rsid w:val="008B36D4"/>
    <w:rsid w:val="008B384E"/>
    <w:rsid w:val="008B497A"/>
    <w:rsid w:val="008B5627"/>
    <w:rsid w:val="008C2B4F"/>
    <w:rsid w:val="008C4749"/>
    <w:rsid w:val="008C49BC"/>
    <w:rsid w:val="008C5CF7"/>
    <w:rsid w:val="008C5D7E"/>
    <w:rsid w:val="008D0324"/>
    <w:rsid w:val="008D1E31"/>
    <w:rsid w:val="008D37E2"/>
    <w:rsid w:val="008D3920"/>
    <w:rsid w:val="008D4E42"/>
    <w:rsid w:val="008E155B"/>
    <w:rsid w:val="008E238A"/>
    <w:rsid w:val="008E32C1"/>
    <w:rsid w:val="008E423F"/>
    <w:rsid w:val="008E52CE"/>
    <w:rsid w:val="008E7B3D"/>
    <w:rsid w:val="008F08B5"/>
    <w:rsid w:val="008F3688"/>
    <w:rsid w:val="008F39FD"/>
    <w:rsid w:val="008F777B"/>
    <w:rsid w:val="00902606"/>
    <w:rsid w:val="00903A1E"/>
    <w:rsid w:val="00905AD5"/>
    <w:rsid w:val="00906918"/>
    <w:rsid w:val="009145C1"/>
    <w:rsid w:val="009162E4"/>
    <w:rsid w:val="0092015C"/>
    <w:rsid w:val="00923028"/>
    <w:rsid w:val="00923AE2"/>
    <w:rsid w:val="0092480A"/>
    <w:rsid w:val="00925AA2"/>
    <w:rsid w:val="0093202E"/>
    <w:rsid w:val="00932B52"/>
    <w:rsid w:val="009338C0"/>
    <w:rsid w:val="009408BF"/>
    <w:rsid w:val="00940D48"/>
    <w:rsid w:val="00941BC7"/>
    <w:rsid w:val="009421E8"/>
    <w:rsid w:val="00942D78"/>
    <w:rsid w:val="00943C2D"/>
    <w:rsid w:val="009442A5"/>
    <w:rsid w:val="00945C5F"/>
    <w:rsid w:val="00945F02"/>
    <w:rsid w:val="00945F61"/>
    <w:rsid w:val="0094654A"/>
    <w:rsid w:val="00946B78"/>
    <w:rsid w:val="00946F87"/>
    <w:rsid w:val="00947D05"/>
    <w:rsid w:val="00947DCB"/>
    <w:rsid w:val="00947F17"/>
    <w:rsid w:val="00953120"/>
    <w:rsid w:val="00960DDE"/>
    <w:rsid w:val="009618EA"/>
    <w:rsid w:val="009659F0"/>
    <w:rsid w:val="009660BA"/>
    <w:rsid w:val="0096713C"/>
    <w:rsid w:val="00967541"/>
    <w:rsid w:val="00967E39"/>
    <w:rsid w:val="009716D8"/>
    <w:rsid w:val="00971FD8"/>
    <w:rsid w:val="00973D45"/>
    <w:rsid w:val="009770D6"/>
    <w:rsid w:val="00981490"/>
    <w:rsid w:val="009824EF"/>
    <w:rsid w:val="0098328A"/>
    <w:rsid w:val="00983704"/>
    <w:rsid w:val="00985361"/>
    <w:rsid w:val="00987AEF"/>
    <w:rsid w:val="0099154D"/>
    <w:rsid w:val="009930A7"/>
    <w:rsid w:val="009979B4"/>
    <w:rsid w:val="009A2303"/>
    <w:rsid w:val="009A2F75"/>
    <w:rsid w:val="009B0F6A"/>
    <w:rsid w:val="009B1385"/>
    <w:rsid w:val="009B2319"/>
    <w:rsid w:val="009B2CD2"/>
    <w:rsid w:val="009B4A6D"/>
    <w:rsid w:val="009C0307"/>
    <w:rsid w:val="009C1372"/>
    <w:rsid w:val="009C1506"/>
    <w:rsid w:val="009C4764"/>
    <w:rsid w:val="009C4B7C"/>
    <w:rsid w:val="009C60D2"/>
    <w:rsid w:val="009D171C"/>
    <w:rsid w:val="009D33B0"/>
    <w:rsid w:val="009D3DA5"/>
    <w:rsid w:val="009D54D7"/>
    <w:rsid w:val="009D7869"/>
    <w:rsid w:val="009E12E7"/>
    <w:rsid w:val="009E1D86"/>
    <w:rsid w:val="009E2823"/>
    <w:rsid w:val="009E4A7F"/>
    <w:rsid w:val="009E54DC"/>
    <w:rsid w:val="009E778E"/>
    <w:rsid w:val="009E7C6D"/>
    <w:rsid w:val="009F2202"/>
    <w:rsid w:val="009F26A3"/>
    <w:rsid w:val="009F4064"/>
    <w:rsid w:val="009F5AE2"/>
    <w:rsid w:val="009F6BEE"/>
    <w:rsid w:val="00A02A5E"/>
    <w:rsid w:val="00A052A2"/>
    <w:rsid w:val="00A105A3"/>
    <w:rsid w:val="00A153CC"/>
    <w:rsid w:val="00A16CD8"/>
    <w:rsid w:val="00A17E1D"/>
    <w:rsid w:val="00A2180E"/>
    <w:rsid w:val="00A218E0"/>
    <w:rsid w:val="00A22E9B"/>
    <w:rsid w:val="00A26E77"/>
    <w:rsid w:val="00A27CC6"/>
    <w:rsid w:val="00A30F25"/>
    <w:rsid w:val="00A313A5"/>
    <w:rsid w:val="00A31426"/>
    <w:rsid w:val="00A3149C"/>
    <w:rsid w:val="00A344B6"/>
    <w:rsid w:val="00A346DD"/>
    <w:rsid w:val="00A34C67"/>
    <w:rsid w:val="00A370DB"/>
    <w:rsid w:val="00A37106"/>
    <w:rsid w:val="00A372AE"/>
    <w:rsid w:val="00A376D2"/>
    <w:rsid w:val="00A37FEF"/>
    <w:rsid w:val="00A401D6"/>
    <w:rsid w:val="00A409FB"/>
    <w:rsid w:val="00A411D7"/>
    <w:rsid w:val="00A41C90"/>
    <w:rsid w:val="00A435EA"/>
    <w:rsid w:val="00A43E93"/>
    <w:rsid w:val="00A44463"/>
    <w:rsid w:val="00A44808"/>
    <w:rsid w:val="00A44AA2"/>
    <w:rsid w:val="00A44C5A"/>
    <w:rsid w:val="00A46EB6"/>
    <w:rsid w:val="00A47A92"/>
    <w:rsid w:val="00A50885"/>
    <w:rsid w:val="00A516AF"/>
    <w:rsid w:val="00A5190A"/>
    <w:rsid w:val="00A54D28"/>
    <w:rsid w:val="00A555EC"/>
    <w:rsid w:val="00A557CA"/>
    <w:rsid w:val="00A562DE"/>
    <w:rsid w:val="00A565B4"/>
    <w:rsid w:val="00A57175"/>
    <w:rsid w:val="00A60571"/>
    <w:rsid w:val="00A64A7D"/>
    <w:rsid w:val="00A65AAF"/>
    <w:rsid w:val="00A66600"/>
    <w:rsid w:val="00A70382"/>
    <w:rsid w:val="00A71058"/>
    <w:rsid w:val="00A71D0B"/>
    <w:rsid w:val="00A7230C"/>
    <w:rsid w:val="00A727A8"/>
    <w:rsid w:val="00A73251"/>
    <w:rsid w:val="00A74B1C"/>
    <w:rsid w:val="00A75309"/>
    <w:rsid w:val="00A81114"/>
    <w:rsid w:val="00A812A5"/>
    <w:rsid w:val="00A90C8B"/>
    <w:rsid w:val="00A926C3"/>
    <w:rsid w:val="00A92E57"/>
    <w:rsid w:val="00A93855"/>
    <w:rsid w:val="00A94553"/>
    <w:rsid w:val="00A955EE"/>
    <w:rsid w:val="00A9752C"/>
    <w:rsid w:val="00AA20E0"/>
    <w:rsid w:val="00AA2501"/>
    <w:rsid w:val="00AA451D"/>
    <w:rsid w:val="00AA5134"/>
    <w:rsid w:val="00AA5BB8"/>
    <w:rsid w:val="00AA7340"/>
    <w:rsid w:val="00AB34B6"/>
    <w:rsid w:val="00AB4752"/>
    <w:rsid w:val="00AB577C"/>
    <w:rsid w:val="00AB5F7B"/>
    <w:rsid w:val="00AB61F6"/>
    <w:rsid w:val="00AB643C"/>
    <w:rsid w:val="00AB682E"/>
    <w:rsid w:val="00AB70A5"/>
    <w:rsid w:val="00AB78CC"/>
    <w:rsid w:val="00AC0466"/>
    <w:rsid w:val="00AC3636"/>
    <w:rsid w:val="00AC4A07"/>
    <w:rsid w:val="00AC76A4"/>
    <w:rsid w:val="00AD0FF5"/>
    <w:rsid w:val="00AD1FFB"/>
    <w:rsid w:val="00AD2235"/>
    <w:rsid w:val="00AD2664"/>
    <w:rsid w:val="00AD2B5A"/>
    <w:rsid w:val="00AD3D31"/>
    <w:rsid w:val="00AD40CC"/>
    <w:rsid w:val="00AD4C35"/>
    <w:rsid w:val="00AD50F4"/>
    <w:rsid w:val="00AD5DEB"/>
    <w:rsid w:val="00AE0E3A"/>
    <w:rsid w:val="00AE1F2A"/>
    <w:rsid w:val="00AE3004"/>
    <w:rsid w:val="00AE343E"/>
    <w:rsid w:val="00AE4026"/>
    <w:rsid w:val="00AE5202"/>
    <w:rsid w:val="00AE6494"/>
    <w:rsid w:val="00AF0B46"/>
    <w:rsid w:val="00AF2617"/>
    <w:rsid w:val="00AF2831"/>
    <w:rsid w:val="00AF48BD"/>
    <w:rsid w:val="00AF4B03"/>
    <w:rsid w:val="00AF65FF"/>
    <w:rsid w:val="00AF6FC2"/>
    <w:rsid w:val="00B02CD8"/>
    <w:rsid w:val="00B05E12"/>
    <w:rsid w:val="00B06252"/>
    <w:rsid w:val="00B11B77"/>
    <w:rsid w:val="00B1253C"/>
    <w:rsid w:val="00B15435"/>
    <w:rsid w:val="00B15C93"/>
    <w:rsid w:val="00B219DB"/>
    <w:rsid w:val="00B22076"/>
    <w:rsid w:val="00B229A1"/>
    <w:rsid w:val="00B2327E"/>
    <w:rsid w:val="00B27673"/>
    <w:rsid w:val="00B27C13"/>
    <w:rsid w:val="00B30C3E"/>
    <w:rsid w:val="00B30E26"/>
    <w:rsid w:val="00B32E53"/>
    <w:rsid w:val="00B3315B"/>
    <w:rsid w:val="00B34E07"/>
    <w:rsid w:val="00B376BB"/>
    <w:rsid w:val="00B37B8D"/>
    <w:rsid w:val="00B404AC"/>
    <w:rsid w:val="00B4349C"/>
    <w:rsid w:val="00B44038"/>
    <w:rsid w:val="00B443F8"/>
    <w:rsid w:val="00B44590"/>
    <w:rsid w:val="00B46A59"/>
    <w:rsid w:val="00B46CA8"/>
    <w:rsid w:val="00B47DD2"/>
    <w:rsid w:val="00B50193"/>
    <w:rsid w:val="00B50C05"/>
    <w:rsid w:val="00B50FC4"/>
    <w:rsid w:val="00B520A0"/>
    <w:rsid w:val="00B52235"/>
    <w:rsid w:val="00B52D63"/>
    <w:rsid w:val="00B54175"/>
    <w:rsid w:val="00B54374"/>
    <w:rsid w:val="00B60022"/>
    <w:rsid w:val="00B63450"/>
    <w:rsid w:val="00B63533"/>
    <w:rsid w:val="00B6523F"/>
    <w:rsid w:val="00B656DB"/>
    <w:rsid w:val="00B66591"/>
    <w:rsid w:val="00B66765"/>
    <w:rsid w:val="00B66D09"/>
    <w:rsid w:val="00B71F8E"/>
    <w:rsid w:val="00B7262A"/>
    <w:rsid w:val="00B73411"/>
    <w:rsid w:val="00B73C9C"/>
    <w:rsid w:val="00B73DAA"/>
    <w:rsid w:val="00B75FB0"/>
    <w:rsid w:val="00B75FB7"/>
    <w:rsid w:val="00B76C1B"/>
    <w:rsid w:val="00B76FBE"/>
    <w:rsid w:val="00B7794B"/>
    <w:rsid w:val="00B80B6F"/>
    <w:rsid w:val="00B81720"/>
    <w:rsid w:val="00B82AC2"/>
    <w:rsid w:val="00B848C6"/>
    <w:rsid w:val="00B84EA3"/>
    <w:rsid w:val="00B850D3"/>
    <w:rsid w:val="00B90920"/>
    <w:rsid w:val="00B911EE"/>
    <w:rsid w:val="00B94CC7"/>
    <w:rsid w:val="00B97F36"/>
    <w:rsid w:val="00BA0253"/>
    <w:rsid w:val="00BA2096"/>
    <w:rsid w:val="00BA521D"/>
    <w:rsid w:val="00BB0ABD"/>
    <w:rsid w:val="00BB1931"/>
    <w:rsid w:val="00BB1DED"/>
    <w:rsid w:val="00BB3B92"/>
    <w:rsid w:val="00BB5828"/>
    <w:rsid w:val="00BB69A1"/>
    <w:rsid w:val="00BC2762"/>
    <w:rsid w:val="00BC2F16"/>
    <w:rsid w:val="00BC339F"/>
    <w:rsid w:val="00BC7D92"/>
    <w:rsid w:val="00BD20F1"/>
    <w:rsid w:val="00BD2B18"/>
    <w:rsid w:val="00BD3777"/>
    <w:rsid w:val="00BD4E86"/>
    <w:rsid w:val="00BD54E6"/>
    <w:rsid w:val="00BD5961"/>
    <w:rsid w:val="00BD5A6F"/>
    <w:rsid w:val="00BD5E9C"/>
    <w:rsid w:val="00BD70B2"/>
    <w:rsid w:val="00BD7AA7"/>
    <w:rsid w:val="00BD7B32"/>
    <w:rsid w:val="00BE0FCF"/>
    <w:rsid w:val="00BE1E01"/>
    <w:rsid w:val="00BE29FB"/>
    <w:rsid w:val="00BE3737"/>
    <w:rsid w:val="00BE457F"/>
    <w:rsid w:val="00BE4C5B"/>
    <w:rsid w:val="00BE5961"/>
    <w:rsid w:val="00BE5EE6"/>
    <w:rsid w:val="00BE5FEF"/>
    <w:rsid w:val="00BF169B"/>
    <w:rsid w:val="00BF1753"/>
    <w:rsid w:val="00BF2F4D"/>
    <w:rsid w:val="00BF6401"/>
    <w:rsid w:val="00BF765C"/>
    <w:rsid w:val="00C01D0B"/>
    <w:rsid w:val="00C02194"/>
    <w:rsid w:val="00C043C8"/>
    <w:rsid w:val="00C0512D"/>
    <w:rsid w:val="00C07BF2"/>
    <w:rsid w:val="00C11A8D"/>
    <w:rsid w:val="00C12B2F"/>
    <w:rsid w:val="00C15ED2"/>
    <w:rsid w:val="00C1656E"/>
    <w:rsid w:val="00C21C14"/>
    <w:rsid w:val="00C25475"/>
    <w:rsid w:val="00C32073"/>
    <w:rsid w:val="00C40AAE"/>
    <w:rsid w:val="00C40E8C"/>
    <w:rsid w:val="00C417B6"/>
    <w:rsid w:val="00C44681"/>
    <w:rsid w:val="00C45FB6"/>
    <w:rsid w:val="00C536D2"/>
    <w:rsid w:val="00C53A8F"/>
    <w:rsid w:val="00C563B8"/>
    <w:rsid w:val="00C57DB4"/>
    <w:rsid w:val="00C62511"/>
    <w:rsid w:val="00C64874"/>
    <w:rsid w:val="00C656AE"/>
    <w:rsid w:val="00C657BF"/>
    <w:rsid w:val="00C6681B"/>
    <w:rsid w:val="00C7157C"/>
    <w:rsid w:val="00C73360"/>
    <w:rsid w:val="00C7367F"/>
    <w:rsid w:val="00C755BE"/>
    <w:rsid w:val="00C801CD"/>
    <w:rsid w:val="00C80DA0"/>
    <w:rsid w:val="00C81F83"/>
    <w:rsid w:val="00C82E0F"/>
    <w:rsid w:val="00C90869"/>
    <w:rsid w:val="00C90CB5"/>
    <w:rsid w:val="00C91C2B"/>
    <w:rsid w:val="00C941F5"/>
    <w:rsid w:val="00C94657"/>
    <w:rsid w:val="00C94696"/>
    <w:rsid w:val="00C94F47"/>
    <w:rsid w:val="00CA02E3"/>
    <w:rsid w:val="00CA139A"/>
    <w:rsid w:val="00CA5CD6"/>
    <w:rsid w:val="00CA746D"/>
    <w:rsid w:val="00CB0347"/>
    <w:rsid w:val="00CB1662"/>
    <w:rsid w:val="00CB1F86"/>
    <w:rsid w:val="00CB78A9"/>
    <w:rsid w:val="00CC0E44"/>
    <w:rsid w:val="00CC15B2"/>
    <w:rsid w:val="00CC51F2"/>
    <w:rsid w:val="00CC6A5C"/>
    <w:rsid w:val="00CC731C"/>
    <w:rsid w:val="00CC79F6"/>
    <w:rsid w:val="00CD28C6"/>
    <w:rsid w:val="00CD36E5"/>
    <w:rsid w:val="00CD6B96"/>
    <w:rsid w:val="00CE079A"/>
    <w:rsid w:val="00CE0988"/>
    <w:rsid w:val="00CE1DCD"/>
    <w:rsid w:val="00CE52CC"/>
    <w:rsid w:val="00CE62A3"/>
    <w:rsid w:val="00CF44A5"/>
    <w:rsid w:val="00D012D4"/>
    <w:rsid w:val="00D048BD"/>
    <w:rsid w:val="00D0604F"/>
    <w:rsid w:val="00D0757D"/>
    <w:rsid w:val="00D12B60"/>
    <w:rsid w:val="00D142E0"/>
    <w:rsid w:val="00D14608"/>
    <w:rsid w:val="00D157BF"/>
    <w:rsid w:val="00D16B4A"/>
    <w:rsid w:val="00D17F53"/>
    <w:rsid w:val="00D22BB1"/>
    <w:rsid w:val="00D25EBD"/>
    <w:rsid w:val="00D30555"/>
    <w:rsid w:val="00D31DB3"/>
    <w:rsid w:val="00D31FBA"/>
    <w:rsid w:val="00D33BBB"/>
    <w:rsid w:val="00D33FD5"/>
    <w:rsid w:val="00D36BC4"/>
    <w:rsid w:val="00D40429"/>
    <w:rsid w:val="00D41ADA"/>
    <w:rsid w:val="00D41B9D"/>
    <w:rsid w:val="00D42286"/>
    <w:rsid w:val="00D42EE5"/>
    <w:rsid w:val="00D465AC"/>
    <w:rsid w:val="00D52F1E"/>
    <w:rsid w:val="00D53843"/>
    <w:rsid w:val="00D544E9"/>
    <w:rsid w:val="00D56912"/>
    <w:rsid w:val="00D56EBA"/>
    <w:rsid w:val="00D6008B"/>
    <w:rsid w:val="00D61B65"/>
    <w:rsid w:val="00D61B71"/>
    <w:rsid w:val="00D634E2"/>
    <w:rsid w:val="00D70C7B"/>
    <w:rsid w:val="00D70E03"/>
    <w:rsid w:val="00D73655"/>
    <w:rsid w:val="00D73B1C"/>
    <w:rsid w:val="00D747F5"/>
    <w:rsid w:val="00D754B5"/>
    <w:rsid w:val="00D7591E"/>
    <w:rsid w:val="00D75F11"/>
    <w:rsid w:val="00D762B3"/>
    <w:rsid w:val="00D77712"/>
    <w:rsid w:val="00D81D71"/>
    <w:rsid w:val="00D82DBC"/>
    <w:rsid w:val="00D87212"/>
    <w:rsid w:val="00D87458"/>
    <w:rsid w:val="00D87D89"/>
    <w:rsid w:val="00D87DE7"/>
    <w:rsid w:val="00D90826"/>
    <w:rsid w:val="00D95A85"/>
    <w:rsid w:val="00D977EC"/>
    <w:rsid w:val="00D97C14"/>
    <w:rsid w:val="00DA0A34"/>
    <w:rsid w:val="00DA141D"/>
    <w:rsid w:val="00DA178A"/>
    <w:rsid w:val="00DA4FF7"/>
    <w:rsid w:val="00DA50DA"/>
    <w:rsid w:val="00DA670A"/>
    <w:rsid w:val="00DA7454"/>
    <w:rsid w:val="00DB1BC8"/>
    <w:rsid w:val="00DB1BEA"/>
    <w:rsid w:val="00DB359F"/>
    <w:rsid w:val="00DB3A32"/>
    <w:rsid w:val="00DB5BFF"/>
    <w:rsid w:val="00DB5D0C"/>
    <w:rsid w:val="00DB741E"/>
    <w:rsid w:val="00DC13A5"/>
    <w:rsid w:val="00DC2127"/>
    <w:rsid w:val="00DC21C9"/>
    <w:rsid w:val="00DC727E"/>
    <w:rsid w:val="00DC7959"/>
    <w:rsid w:val="00DD10BB"/>
    <w:rsid w:val="00DD3031"/>
    <w:rsid w:val="00DD3DDA"/>
    <w:rsid w:val="00DE0C6A"/>
    <w:rsid w:val="00DE0CCD"/>
    <w:rsid w:val="00DE3A46"/>
    <w:rsid w:val="00DE6F1C"/>
    <w:rsid w:val="00DE76CA"/>
    <w:rsid w:val="00DF490B"/>
    <w:rsid w:val="00DF4CAE"/>
    <w:rsid w:val="00DF5553"/>
    <w:rsid w:val="00DF6DE2"/>
    <w:rsid w:val="00E06141"/>
    <w:rsid w:val="00E06CF7"/>
    <w:rsid w:val="00E073B7"/>
    <w:rsid w:val="00E07514"/>
    <w:rsid w:val="00E07649"/>
    <w:rsid w:val="00E12870"/>
    <w:rsid w:val="00E12F02"/>
    <w:rsid w:val="00E13D57"/>
    <w:rsid w:val="00E227FD"/>
    <w:rsid w:val="00E247DB"/>
    <w:rsid w:val="00E25856"/>
    <w:rsid w:val="00E30E3D"/>
    <w:rsid w:val="00E32C73"/>
    <w:rsid w:val="00E3565E"/>
    <w:rsid w:val="00E358E7"/>
    <w:rsid w:val="00E36DCC"/>
    <w:rsid w:val="00E4341B"/>
    <w:rsid w:val="00E45895"/>
    <w:rsid w:val="00E47097"/>
    <w:rsid w:val="00E47BF3"/>
    <w:rsid w:val="00E525F0"/>
    <w:rsid w:val="00E535E1"/>
    <w:rsid w:val="00E5603E"/>
    <w:rsid w:val="00E562F6"/>
    <w:rsid w:val="00E61734"/>
    <w:rsid w:val="00E619D9"/>
    <w:rsid w:val="00E629D6"/>
    <w:rsid w:val="00E62DCC"/>
    <w:rsid w:val="00E632DE"/>
    <w:rsid w:val="00E63F6F"/>
    <w:rsid w:val="00E65BD8"/>
    <w:rsid w:val="00E6672D"/>
    <w:rsid w:val="00E67B17"/>
    <w:rsid w:val="00E67DDF"/>
    <w:rsid w:val="00E71A36"/>
    <w:rsid w:val="00E74758"/>
    <w:rsid w:val="00E748DD"/>
    <w:rsid w:val="00E74C67"/>
    <w:rsid w:val="00E7793F"/>
    <w:rsid w:val="00E80A27"/>
    <w:rsid w:val="00E81BA8"/>
    <w:rsid w:val="00E84972"/>
    <w:rsid w:val="00E90026"/>
    <w:rsid w:val="00E93AA5"/>
    <w:rsid w:val="00E95B1D"/>
    <w:rsid w:val="00EA04D2"/>
    <w:rsid w:val="00EA0879"/>
    <w:rsid w:val="00EA0A0A"/>
    <w:rsid w:val="00EA3317"/>
    <w:rsid w:val="00EA728A"/>
    <w:rsid w:val="00EB04AA"/>
    <w:rsid w:val="00EB20AF"/>
    <w:rsid w:val="00EB2544"/>
    <w:rsid w:val="00EB2AEF"/>
    <w:rsid w:val="00EB77DD"/>
    <w:rsid w:val="00EC08B6"/>
    <w:rsid w:val="00EC3629"/>
    <w:rsid w:val="00EC4DDF"/>
    <w:rsid w:val="00EC6878"/>
    <w:rsid w:val="00ED0727"/>
    <w:rsid w:val="00ED2DDB"/>
    <w:rsid w:val="00ED4CE7"/>
    <w:rsid w:val="00ED5EE8"/>
    <w:rsid w:val="00ED67DB"/>
    <w:rsid w:val="00ED6CC4"/>
    <w:rsid w:val="00ED793E"/>
    <w:rsid w:val="00EE0C32"/>
    <w:rsid w:val="00EE2CD7"/>
    <w:rsid w:val="00EE48C5"/>
    <w:rsid w:val="00EE4986"/>
    <w:rsid w:val="00EE5535"/>
    <w:rsid w:val="00EE6645"/>
    <w:rsid w:val="00EE6E94"/>
    <w:rsid w:val="00EE7833"/>
    <w:rsid w:val="00EF0765"/>
    <w:rsid w:val="00EF24CD"/>
    <w:rsid w:val="00EF3B6D"/>
    <w:rsid w:val="00EF62F8"/>
    <w:rsid w:val="00F00564"/>
    <w:rsid w:val="00F00FB1"/>
    <w:rsid w:val="00F0175D"/>
    <w:rsid w:val="00F03E22"/>
    <w:rsid w:val="00F04441"/>
    <w:rsid w:val="00F06580"/>
    <w:rsid w:val="00F0664C"/>
    <w:rsid w:val="00F079D8"/>
    <w:rsid w:val="00F160A8"/>
    <w:rsid w:val="00F2008B"/>
    <w:rsid w:val="00F20973"/>
    <w:rsid w:val="00F210CB"/>
    <w:rsid w:val="00F221CF"/>
    <w:rsid w:val="00F23894"/>
    <w:rsid w:val="00F26C2C"/>
    <w:rsid w:val="00F3047E"/>
    <w:rsid w:val="00F31862"/>
    <w:rsid w:val="00F34191"/>
    <w:rsid w:val="00F351D9"/>
    <w:rsid w:val="00F41983"/>
    <w:rsid w:val="00F41C52"/>
    <w:rsid w:val="00F42210"/>
    <w:rsid w:val="00F44873"/>
    <w:rsid w:val="00F44BF6"/>
    <w:rsid w:val="00F45B68"/>
    <w:rsid w:val="00F46844"/>
    <w:rsid w:val="00F471B3"/>
    <w:rsid w:val="00F50ABD"/>
    <w:rsid w:val="00F51257"/>
    <w:rsid w:val="00F51EFE"/>
    <w:rsid w:val="00F53A9B"/>
    <w:rsid w:val="00F54DD7"/>
    <w:rsid w:val="00F60F05"/>
    <w:rsid w:val="00F67004"/>
    <w:rsid w:val="00F7126C"/>
    <w:rsid w:val="00F71AF5"/>
    <w:rsid w:val="00F73049"/>
    <w:rsid w:val="00F800B6"/>
    <w:rsid w:val="00F8123C"/>
    <w:rsid w:val="00F82932"/>
    <w:rsid w:val="00F82BF8"/>
    <w:rsid w:val="00F83109"/>
    <w:rsid w:val="00F84830"/>
    <w:rsid w:val="00F84A25"/>
    <w:rsid w:val="00F857D1"/>
    <w:rsid w:val="00F85ACA"/>
    <w:rsid w:val="00F90A4A"/>
    <w:rsid w:val="00F95334"/>
    <w:rsid w:val="00F95580"/>
    <w:rsid w:val="00F96779"/>
    <w:rsid w:val="00FA230D"/>
    <w:rsid w:val="00FB1343"/>
    <w:rsid w:val="00FB1E6D"/>
    <w:rsid w:val="00FB2454"/>
    <w:rsid w:val="00FB2596"/>
    <w:rsid w:val="00FB39AB"/>
    <w:rsid w:val="00FB69A3"/>
    <w:rsid w:val="00FC0F44"/>
    <w:rsid w:val="00FC11BF"/>
    <w:rsid w:val="00FC2475"/>
    <w:rsid w:val="00FC5A2D"/>
    <w:rsid w:val="00FC796E"/>
    <w:rsid w:val="00FD04B0"/>
    <w:rsid w:val="00FD0C97"/>
    <w:rsid w:val="00FD1D76"/>
    <w:rsid w:val="00FD4EB2"/>
    <w:rsid w:val="00FD646B"/>
    <w:rsid w:val="00FD75C9"/>
    <w:rsid w:val="00FE037A"/>
    <w:rsid w:val="00FE05DE"/>
    <w:rsid w:val="00FE08CF"/>
    <w:rsid w:val="00FE1FAA"/>
    <w:rsid w:val="00FE2425"/>
    <w:rsid w:val="00FE2F4A"/>
    <w:rsid w:val="00FE3562"/>
    <w:rsid w:val="00FE704A"/>
    <w:rsid w:val="00FF2C8C"/>
    <w:rsid w:val="00FF32E2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7717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2CD8"/>
  </w:style>
  <w:style w:type="paragraph" w:styleId="1">
    <w:name w:val="heading 1"/>
    <w:aliases w:val="Document Header1"/>
    <w:basedOn w:val="a0"/>
    <w:next w:val="a0"/>
    <w:link w:val="10"/>
    <w:uiPriority w:val="1"/>
    <w:qFormat/>
    <w:rsid w:val="00377CA7"/>
    <w:pPr>
      <w:keepNext/>
      <w:suppressAutoHyphens/>
      <w:spacing w:after="0" w:line="240" w:lineRule="auto"/>
      <w:ind w:left="822" w:hanging="35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2">
    <w:name w:val="heading 2"/>
    <w:basedOn w:val="a0"/>
    <w:next w:val="a0"/>
    <w:link w:val="20"/>
    <w:uiPriority w:val="1"/>
    <w:unhideWhenUsed/>
    <w:qFormat/>
    <w:rsid w:val="005C7E3D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Cs/>
      <w:sz w:val="28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AE1F2A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sz w:val="28"/>
      <w:u w:val="single"/>
    </w:rPr>
  </w:style>
  <w:style w:type="paragraph" w:styleId="4">
    <w:name w:val="heading 4"/>
    <w:basedOn w:val="a0"/>
    <w:next w:val="a0"/>
    <w:link w:val="40"/>
    <w:uiPriority w:val="9"/>
    <w:unhideWhenUsed/>
    <w:qFormat/>
    <w:rsid w:val="00AE1F2A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8"/>
    </w:rPr>
  </w:style>
  <w:style w:type="paragraph" w:styleId="5">
    <w:name w:val="heading 5"/>
    <w:basedOn w:val="a0"/>
    <w:next w:val="a0"/>
    <w:link w:val="50"/>
    <w:qFormat/>
    <w:rsid w:val="00B656DB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4508"/>
    <w:pPr>
      <w:ind w:left="720"/>
      <w:contextualSpacing/>
    </w:pPr>
  </w:style>
  <w:style w:type="paragraph" w:customStyle="1" w:styleId="a5">
    <w:name w:val="Регистр"/>
    <w:rsid w:val="0081692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a6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7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6"/>
    <w:uiPriority w:val="99"/>
    <w:rsid w:val="009C4B7C"/>
  </w:style>
  <w:style w:type="paragraph" w:styleId="a8">
    <w:name w:val="footer"/>
    <w:basedOn w:val="a0"/>
    <w:link w:val="a9"/>
    <w:uiPriority w:val="99"/>
    <w:unhideWhenUsed/>
    <w:rsid w:val="009C4B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9C4B7C"/>
  </w:style>
  <w:style w:type="paragraph" w:styleId="aa">
    <w:name w:val="Balloon Text"/>
    <w:basedOn w:val="a0"/>
    <w:link w:val="ab"/>
    <w:uiPriority w:val="99"/>
    <w:semiHidden/>
    <w:unhideWhenUsed/>
    <w:rsid w:val="00AC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AC3636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basedOn w:val="a0"/>
    <w:rsid w:val="00B46A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2"/>
    <w:uiPriority w:val="59"/>
    <w:rsid w:val="001B5D8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d">
    <w:name w:val="Основной текст_"/>
    <w:basedOn w:val="a1"/>
    <w:link w:val="31"/>
    <w:rsid w:val="000F02F1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character" w:customStyle="1" w:styleId="ae">
    <w:name w:val="Основной текст + Не полужирный"/>
    <w:basedOn w:val="ad"/>
    <w:rsid w:val="000F02F1"/>
    <w:rPr>
      <w:rFonts w:ascii="Arial" w:eastAsia="Arial" w:hAnsi="Arial" w:cs="Arial"/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31">
    <w:name w:val="Основной текст3"/>
    <w:basedOn w:val="a0"/>
    <w:link w:val="ad"/>
    <w:rsid w:val="000F02F1"/>
    <w:pPr>
      <w:widowControl w:val="0"/>
      <w:shd w:val="clear" w:color="auto" w:fill="FFFFFF"/>
      <w:spacing w:after="4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styleId="af">
    <w:name w:val="Body Text"/>
    <w:basedOn w:val="a0"/>
    <w:link w:val="af0"/>
    <w:uiPriority w:val="1"/>
    <w:qFormat/>
    <w:rsid w:val="000161B6"/>
    <w:pPr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f0">
    <w:name w:val="Основной текст Знак"/>
    <w:basedOn w:val="a1"/>
    <w:link w:val="af"/>
    <w:uiPriority w:val="99"/>
    <w:rsid w:val="000161B6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57175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</w:rPr>
  </w:style>
  <w:style w:type="character" w:styleId="af1">
    <w:name w:val="annotation reference"/>
    <w:basedOn w:val="a1"/>
    <w:uiPriority w:val="99"/>
    <w:semiHidden/>
    <w:rsid w:val="00A57175"/>
    <w:rPr>
      <w:sz w:val="16"/>
    </w:rPr>
  </w:style>
  <w:style w:type="paragraph" w:customStyle="1" w:styleId="ConsNormal">
    <w:name w:val="ConsNormal"/>
    <w:rsid w:val="00A571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f2">
    <w:name w:val="No Spacing"/>
    <w:link w:val="af3"/>
    <w:uiPriority w:val="1"/>
    <w:qFormat/>
    <w:rsid w:val="00663600"/>
    <w:pPr>
      <w:spacing w:after="0" w:line="240" w:lineRule="auto"/>
    </w:pPr>
    <w:rPr>
      <w:lang w:eastAsia="en-US"/>
    </w:rPr>
  </w:style>
  <w:style w:type="character" w:customStyle="1" w:styleId="af3">
    <w:name w:val="Без интервала Знак"/>
    <w:basedOn w:val="a1"/>
    <w:link w:val="af2"/>
    <w:uiPriority w:val="1"/>
    <w:rsid w:val="00663600"/>
    <w:rPr>
      <w:lang w:eastAsia="en-US"/>
    </w:rPr>
  </w:style>
  <w:style w:type="character" w:customStyle="1" w:styleId="12">
    <w:name w:val="Основной текст Знак1"/>
    <w:basedOn w:val="a1"/>
    <w:uiPriority w:val="99"/>
    <w:rsid w:val="006F1FE5"/>
    <w:rPr>
      <w:rFonts w:ascii="Times New Roman" w:hAnsi="Times New Roman" w:cs="Times New Roman"/>
      <w:b/>
      <w:bCs/>
      <w:u w:val="none"/>
    </w:rPr>
  </w:style>
  <w:style w:type="character" w:customStyle="1" w:styleId="Arial4">
    <w:name w:val="Основной текст + Arial4"/>
    <w:aliases w:val="9,5 pt,Не полужирный,Основной текст (12) + Lucida Sans Unicode,7"/>
    <w:basedOn w:val="12"/>
    <w:rsid w:val="006F1FE5"/>
    <w:rPr>
      <w:rFonts w:ascii="Arial" w:hAnsi="Arial" w:cs="Arial"/>
      <w:b/>
      <w:bCs/>
      <w:sz w:val="19"/>
      <w:szCs w:val="19"/>
      <w:u w:val="none"/>
    </w:rPr>
  </w:style>
  <w:style w:type="character" w:customStyle="1" w:styleId="Arial3">
    <w:name w:val="Основной текст + Arial3"/>
    <w:aliases w:val="92,5 pt3,Не полужирный4"/>
    <w:basedOn w:val="12"/>
    <w:uiPriority w:val="99"/>
    <w:rsid w:val="00A955EE"/>
    <w:rPr>
      <w:rFonts w:ascii="Arial" w:hAnsi="Arial" w:cs="Arial"/>
      <w:b/>
      <w:bCs/>
      <w:sz w:val="19"/>
      <w:szCs w:val="19"/>
      <w:u w:val="none"/>
    </w:rPr>
  </w:style>
  <w:style w:type="character" w:customStyle="1" w:styleId="Sylfaen">
    <w:name w:val="Основной текст + Sylfaen"/>
    <w:aliases w:val="10 pt2,Не полужирный3,Курсив"/>
    <w:basedOn w:val="12"/>
    <w:uiPriority w:val="99"/>
    <w:rsid w:val="006D0535"/>
    <w:rPr>
      <w:rFonts w:ascii="Sylfaen" w:hAnsi="Sylfaen" w:cs="Sylfaen"/>
      <w:b/>
      <w:bCs/>
      <w:i/>
      <w:iCs/>
      <w:sz w:val="20"/>
      <w:szCs w:val="20"/>
      <w:u w:val="none"/>
    </w:rPr>
  </w:style>
  <w:style w:type="character" w:customStyle="1" w:styleId="Sylfaen1">
    <w:name w:val="Основной текст + Sylfaen1"/>
    <w:aliases w:val="10 pt1,Не полужирный2,Курсив1,Интервал -1 pt"/>
    <w:basedOn w:val="12"/>
    <w:uiPriority w:val="99"/>
    <w:rsid w:val="006D0535"/>
    <w:rPr>
      <w:rFonts w:ascii="Sylfaen" w:hAnsi="Sylfaen" w:cs="Sylfaen"/>
      <w:b/>
      <w:bCs/>
      <w:i/>
      <w:iCs/>
      <w:spacing w:val="-20"/>
      <w:sz w:val="20"/>
      <w:szCs w:val="20"/>
      <w:u w:val="none"/>
    </w:rPr>
  </w:style>
  <w:style w:type="character" w:customStyle="1" w:styleId="51">
    <w:name w:val="Основной текст (5)_"/>
    <w:basedOn w:val="a1"/>
    <w:link w:val="52"/>
    <w:rsid w:val="00B911EE"/>
    <w:rPr>
      <w:rFonts w:ascii="Arial" w:eastAsia="Arial" w:hAnsi="Arial" w:cs="Arial"/>
      <w:sz w:val="18"/>
      <w:szCs w:val="18"/>
      <w:shd w:val="clear" w:color="auto" w:fill="FFFFFF"/>
    </w:rPr>
  </w:style>
  <w:style w:type="character" w:customStyle="1" w:styleId="5Exact">
    <w:name w:val="Основной текст (5) Exact"/>
    <w:basedOn w:val="a1"/>
    <w:rsid w:val="00B911EE"/>
    <w:rPr>
      <w:rFonts w:ascii="Arial" w:eastAsia="Arial" w:hAnsi="Arial" w:cs="Arial"/>
      <w:b w:val="0"/>
      <w:bCs w:val="0"/>
      <w:i w:val="0"/>
      <w:iCs w:val="0"/>
      <w:smallCaps w:val="0"/>
      <w:strike w:val="0"/>
      <w:spacing w:val="2"/>
      <w:sz w:val="16"/>
      <w:szCs w:val="16"/>
      <w:u w:val="none"/>
    </w:rPr>
  </w:style>
  <w:style w:type="paragraph" w:customStyle="1" w:styleId="52">
    <w:name w:val="Основной текст (5)"/>
    <w:basedOn w:val="a0"/>
    <w:link w:val="51"/>
    <w:rsid w:val="00B911EE"/>
    <w:pPr>
      <w:widowControl w:val="0"/>
      <w:shd w:val="clear" w:color="auto" w:fill="FFFFFF"/>
      <w:spacing w:after="180" w:line="0" w:lineRule="atLeast"/>
    </w:pPr>
    <w:rPr>
      <w:rFonts w:ascii="Arial" w:eastAsia="Arial" w:hAnsi="Arial" w:cs="Arial"/>
      <w:sz w:val="18"/>
      <w:szCs w:val="18"/>
    </w:rPr>
  </w:style>
  <w:style w:type="character" w:customStyle="1" w:styleId="50ptExact">
    <w:name w:val="Основной текст (5) + Полужирный;Интервал 0 pt Exact"/>
    <w:basedOn w:val="51"/>
    <w:rsid w:val="00B911EE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3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2Exact">
    <w:name w:val="Основной текст (12) Exact"/>
    <w:basedOn w:val="a1"/>
    <w:link w:val="120"/>
    <w:rsid w:val="00B911EE"/>
    <w:rPr>
      <w:rFonts w:ascii="Arial" w:eastAsia="Arial" w:hAnsi="Arial" w:cs="Arial"/>
      <w:i/>
      <w:iCs/>
      <w:spacing w:val="-6"/>
      <w:sz w:val="16"/>
      <w:szCs w:val="16"/>
      <w:shd w:val="clear" w:color="auto" w:fill="FFFFFF"/>
    </w:rPr>
  </w:style>
  <w:style w:type="character" w:customStyle="1" w:styleId="120ptExact">
    <w:name w:val="Основной текст (12) + Не курсив;Интервал 0 pt Exact"/>
    <w:basedOn w:val="12Exact"/>
    <w:rsid w:val="00B911EE"/>
    <w:rPr>
      <w:rFonts w:ascii="Arial" w:eastAsia="Arial" w:hAnsi="Arial" w:cs="Arial"/>
      <w:i/>
      <w:iCs/>
      <w:color w:val="000000"/>
      <w:spacing w:val="2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12LucidaSansUnicode75pt0ptExact">
    <w:name w:val="Основной текст (12) + Lucida Sans Unicode;7;5 pt;Интервал 0 pt Exact"/>
    <w:basedOn w:val="12Exact"/>
    <w:rsid w:val="00B911EE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120">
    <w:name w:val="Основной текст (12)"/>
    <w:basedOn w:val="a0"/>
    <w:link w:val="12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i/>
      <w:iCs/>
      <w:spacing w:val="-6"/>
      <w:sz w:val="16"/>
      <w:szCs w:val="16"/>
    </w:rPr>
  </w:style>
  <w:style w:type="character" w:customStyle="1" w:styleId="16Exact">
    <w:name w:val="Основной текст (16) Exact"/>
    <w:basedOn w:val="a1"/>
    <w:link w:val="16"/>
    <w:rsid w:val="00B911EE"/>
    <w:rPr>
      <w:rFonts w:ascii="Arial" w:eastAsia="Arial" w:hAnsi="Arial" w:cs="Arial"/>
      <w:b/>
      <w:bCs/>
      <w:spacing w:val="5"/>
      <w:sz w:val="16"/>
      <w:szCs w:val="16"/>
      <w:shd w:val="clear" w:color="auto" w:fill="FFFFFF"/>
    </w:rPr>
  </w:style>
  <w:style w:type="character" w:customStyle="1" w:styleId="160ptExact">
    <w:name w:val="Основной текст (16) + Не полужирный;Интервал 0 pt Exact"/>
    <w:basedOn w:val="16Exact"/>
    <w:rsid w:val="00B911EE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paragraph" w:customStyle="1" w:styleId="16">
    <w:name w:val="Основной текст (16)"/>
    <w:basedOn w:val="a0"/>
    <w:link w:val="16Exact"/>
    <w:rsid w:val="00B911EE"/>
    <w:pPr>
      <w:widowControl w:val="0"/>
      <w:shd w:val="clear" w:color="auto" w:fill="FFFFFF"/>
      <w:spacing w:after="0" w:line="0" w:lineRule="atLeast"/>
    </w:pPr>
    <w:rPr>
      <w:rFonts w:ascii="Arial" w:eastAsia="Arial" w:hAnsi="Arial" w:cs="Arial"/>
      <w:b/>
      <w:bCs/>
      <w:spacing w:val="5"/>
      <w:sz w:val="16"/>
      <w:szCs w:val="16"/>
    </w:rPr>
  </w:style>
  <w:style w:type="character" w:customStyle="1" w:styleId="10">
    <w:name w:val="Заголовок 1 Знак"/>
    <w:aliases w:val="Document Header1 Знак1"/>
    <w:basedOn w:val="a1"/>
    <w:link w:val="1"/>
    <w:uiPriority w:val="9"/>
    <w:rsid w:val="00377CA7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customStyle="1" w:styleId="110">
    <w:name w:val="Заголовок 11"/>
    <w:basedOn w:val="a0"/>
    <w:uiPriority w:val="1"/>
    <w:qFormat/>
    <w:rsid w:val="009F5AE2"/>
    <w:pPr>
      <w:widowControl w:val="0"/>
      <w:spacing w:after="0" w:line="240" w:lineRule="auto"/>
      <w:ind w:left="10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styleId="af4">
    <w:name w:val="Normal (Web)"/>
    <w:basedOn w:val="a0"/>
    <w:uiPriority w:val="99"/>
    <w:unhideWhenUsed/>
    <w:rsid w:val="009F5AE2"/>
    <w:pPr>
      <w:spacing w:before="100" w:beforeAutospacing="1" w:after="142" w:line="288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rsid w:val="009F5AE2"/>
    <w:pPr>
      <w:spacing w:before="100" w:beforeAutospacing="1" w:after="142" w:line="288" w:lineRule="auto"/>
      <w:ind w:firstLine="720"/>
      <w:jc w:val="both"/>
    </w:pPr>
    <w:rPr>
      <w:rFonts w:ascii="Arial" w:eastAsia="Times New Roman" w:hAnsi="Arial" w:cs="Arial"/>
      <w:sz w:val="24"/>
      <w:szCs w:val="24"/>
    </w:rPr>
  </w:style>
  <w:style w:type="character" w:styleId="af5">
    <w:name w:val="Hyperlink"/>
    <w:basedOn w:val="a1"/>
    <w:uiPriority w:val="99"/>
    <w:unhideWhenUsed/>
    <w:rsid w:val="009F5AE2"/>
    <w:rPr>
      <w:color w:val="0000FF"/>
      <w:u w:val="single"/>
    </w:rPr>
  </w:style>
  <w:style w:type="paragraph" w:styleId="af6">
    <w:name w:val="Subtitle"/>
    <w:basedOn w:val="a0"/>
    <w:next w:val="a0"/>
    <w:link w:val="af7"/>
    <w:uiPriority w:val="11"/>
    <w:qFormat/>
    <w:rsid w:val="009F5AE2"/>
    <w:pPr>
      <w:spacing w:before="120" w:after="0" w:line="240" w:lineRule="auto"/>
    </w:pPr>
    <w:rPr>
      <w:rFonts w:ascii="Times New Roman" w:eastAsiaTheme="minorHAnsi" w:hAnsi="Times New Roman"/>
      <w:b/>
      <w:sz w:val="24"/>
      <w:lang w:eastAsia="en-US"/>
    </w:rPr>
  </w:style>
  <w:style w:type="character" w:customStyle="1" w:styleId="af7">
    <w:name w:val="Подзаголовок Знак"/>
    <w:basedOn w:val="a1"/>
    <w:link w:val="af6"/>
    <w:uiPriority w:val="11"/>
    <w:rsid w:val="009F5AE2"/>
    <w:rPr>
      <w:rFonts w:ascii="Times New Roman" w:eastAsiaTheme="minorHAnsi" w:hAnsi="Times New Roman"/>
      <w:b/>
      <w:sz w:val="24"/>
      <w:lang w:eastAsia="en-US"/>
    </w:rPr>
  </w:style>
  <w:style w:type="paragraph" w:customStyle="1" w:styleId="111">
    <w:name w:val="Таблица Центр 11"/>
    <w:basedOn w:val="a0"/>
    <w:qFormat/>
    <w:rsid w:val="00381B51"/>
    <w:pPr>
      <w:spacing w:after="0" w:line="240" w:lineRule="auto"/>
      <w:jc w:val="center"/>
    </w:pPr>
    <w:rPr>
      <w:rFonts w:ascii="Times New Roman" w:eastAsiaTheme="minorHAnsi" w:hAnsi="Times New Roman"/>
      <w:lang w:eastAsia="en-US"/>
    </w:rPr>
  </w:style>
  <w:style w:type="paragraph" w:customStyle="1" w:styleId="112">
    <w:name w:val="Таблица Слева 11"/>
    <w:basedOn w:val="a0"/>
    <w:qFormat/>
    <w:rsid w:val="00381B51"/>
    <w:pPr>
      <w:spacing w:after="0" w:line="240" w:lineRule="auto"/>
    </w:pPr>
    <w:rPr>
      <w:rFonts w:ascii="Times New Roman" w:eastAsiaTheme="minorHAnsi" w:hAnsi="Times New Roman"/>
      <w:szCs w:val="28"/>
      <w:lang w:eastAsia="en-US"/>
    </w:rPr>
  </w:style>
  <w:style w:type="paragraph" w:customStyle="1" w:styleId="113">
    <w:name w:val="Таблица ЖЦентр 11"/>
    <w:basedOn w:val="111"/>
    <w:qFormat/>
    <w:rsid w:val="00381B51"/>
    <w:rPr>
      <w:b/>
    </w:rPr>
  </w:style>
  <w:style w:type="table" w:customStyle="1" w:styleId="13">
    <w:name w:val="Сетка таблицы1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c"/>
    <w:uiPriority w:val="5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етка таблицы3"/>
    <w:basedOn w:val="a2"/>
    <w:next w:val="ac"/>
    <w:uiPriority w:val="39"/>
    <w:rsid w:val="00381B5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381B51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381B51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customStyle="1" w:styleId="30">
    <w:name w:val="Заголовок 3 Знак"/>
    <w:basedOn w:val="a1"/>
    <w:link w:val="3"/>
    <w:uiPriority w:val="9"/>
    <w:rsid w:val="00AE1F2A"/>
    <w:rPr>
      <w:rFonts w:ascii="Times New Roman" w:eastAsiaTheme="majorEastAsia" w:hAnsi="Times New Roman" w:cstheme="majorBidi"/>
      <w:b/>
      <w:bCs/>
      <w:sz w:val="28"/>
      <w:u w:val="single"/>
    </w:rPr>
  </w:style>
  <w:style w:type="paragraph" w:customStyle="1" w:styleId="41">
    <w:name w:val="Заголовок 4.1"/>
    <w:basedOn w:val="2"/>
    <w:next w:val="a0"/>
    <w:qFormat/>
    <w:rsid w:val="00AA20E0"/>
    <w:pPr>
      <w:numPr>
        <w:numId w:val="1"/>
      </w:numPr>
      <w:spacing w:before="120" w:line="240" w:lineRule="auto"/>
      <w:ind w:left="357" w:hanging="357"/>
    </w:pPr>
    <w:rPr>
      <w:bCs w:val="0"/>
      <w:sz w:val="24"/>
      <w:u w:val="single"/>
      <w:lang w:eastAsia="en-US"/>
    </w:rPr>
  </w:style>
  <w:style w:type="character" w:customStyle="1" w:styleId="20">
    <w:name w:val="Заголовок 2 Знак"/>
    <w:basedOn w:val="a1"/>
    <w:link w:val="2"/>
    <w:uiPriority w:val="9"/>
    <w:rsid w:val="005C7E3D"/>
    <w:rPr>
      <w:rFonts w:ascii="Times New Roman" w:eastAsiaTheme="majorEastAsia" w:hAnsi="Times New Roman" w:cstheme="majorBidi"/>
      <w:bCs/>
      <w:sz w:val="28"/>
      <w:szCs w:val="26"/>
    </w:rPr>
  </w:style>
  <w:style w:type="character" w:styleId="af8">
    <w:name w:val="Emphasis"/>
    <w:aliases w:val="ТАБЛИЦЫ"/>
    <w:qFormat/>
    <w:rsid w:val="00551EBD"/>
    <w:rPr>
      <w:rFonts w:ascii="Arial" w:hAnsi="Arial" w:cs="Arial"/>
    </w:rPr>
  </w:style>
  <w:style w:type="paragraph" w:customStyle="1" w:styleId="ConsPlusNormal0">
    <w:name w:val="ConsPlusNormal"/>
    <w:qFormat/>
    <w:rsid w:val="005A01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af9">
    <w:name w:val="Основной ПП"/>
    <w:basedOn w:val="a0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a">
    <w:name w:val="Основной ГП"/>
    <w:link w:val="afb"/>
    <w:qFormat/>
    <w:rsid w:val="00AE4026"/>
    <w:pPr>
      <w:spacing w:before="120" w:after="0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b">
    <w:name w:val="Основной ГП Знак"/>
    <w:link w:val="afa"/>
    <w:locked/>
    <w:rsid w:val="00AE4026"/>
    <w:rPr>
      <w:rFonts w:ascii="Times New Roman" w:eastAsia="Times New Roman" w:hAnsi="Times New Roman" w:cs="Times New Roman"/>
      <w:sz w:val="24"/>
      <w:szCs w:val="24"/>
    </w:rPr>
  </w:style>
  <w:style w:type="paragraph" w:customStyle="1" w:styleId="afc">
    <w:name w:val="Маркированный ГП"/>
    <w:basedOn w:val="a4"/>
    <w:link w:val="afd"/>
    <w:qFormat/>
    <w:rsid w:val="00AE4026"/>
    <w:pPr>
      <w:spacing w:before="120" w:after="0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d">
    <w:name w:val="Маркированный ГП Знак"/>
    <w:link w:val="afc"/>
    <w:rsid w:val="00AE4026"/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(2)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fe">
    <w:name w:val="Подпись к таблице"/>
    <w:rsid w:val="004B059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paragraph" w:customStyle="1" w:styleId="Default">
    <w:name w:val="Default"/>
    <w:rsid w:val="00780948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character" w:customStyle="1" w:styleId="53">
    <w:name w:val="Основной текст (5) + Полужирный"/>
    <w:aliases w:val="Интервал 0 pt Exact"/>
    <w:basedOn w:val="16Exact"/>
    <w:rsid w:val="00DA670A"/>
    <w:rPr>
      <w:rFonts w:ascii="Arial" w:eastAsia="Arial" w:hAnsi="Arial" w:cs="Arial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styleId="aff">
    <w:name w:val="Strong"/>
    <w:basedOn w:val="a1"/>
    <w:uiPriority w:val="22"/>
    <w:qFormat/>
    <w:rsid w:val="00035380"/>
    <w:rPr>
      <w:b/>
      <w:bCs/>
    </w:rPr>
  </w:style>
  <w:style w:type="paragraph" w:customStyle="1" w:styleId="aff0">
    <w:name w:val="Таблица_НОМЕР СТОЛБ"/>
    <w:basedOn w:val="a0"/>
    <w:qFormat/>
    <w:rsid w:val="00D87DE7"/>
    <w:pPr>
      <w:keepNext/>
      <w:suppressAutoHyphens/>
      <w:spacing w:before="120" w:after="120" w:line="240" w:lineRule="auto"/>
      <w:jc w:val="center"/>
    </w:pPr>
    <w:rPr>
      <w:rFonts w:ascii="Times New Roman" w:eastAsia="Times New Roman" w:hAnsi="Times New Roman" w:cs="Courier New"/>
      <w:sz w:val="16"/>
      <w:szCs w:val="16"/>
    </w:rPr>
  </w:style>
  <w:style w:type="paragraph" w:customStyle="1" w:styleId="aff1">
    <w:name w:val="Таблица_ШАПКА"/>
    <w:next w:val="af"/>
    <w:qFormat/>
    <w:rsid w:val="00D87DE7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</w:rPr>
  </w:style>
  <w:style w:type="paragraph" w:customStyle="1" w:styleId="aff2">
    <w:name w:val="Таблица_Текст_ЦЕНТР"/>
    <w:qFormat/>
    <w:rsid w:val="00D87DE7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</w:rPr>
  </w:style>
  <w:style w:type="paragraph" w:customStyle="1" w:styleId="aff3">
    <w:name w:val="Таблица_Текст_ЛЕВО"/>
    <w:basedOn w:val="aff2"/>
    <w:uiPriority w:val="99"/>
    <w:qFormat/>
    <w:rsid w:val="00D87DE7"/>
    <w:pPr>
      <w:ind w:left="28"/>
      <w:jc w:val="left"/>
    </w:pPr>
  </w:style>
  <w:style w:type="paragraph" w:styleId="aff4">
    <w:name w:val="TOC Heading"/>
    <w:basedOn w:val="1"/>
    <w:next w:val="a0"/>
    <w:uiPriority w:val="39"/>
    <w:unhideWhenUsed/>
    <w:qFormat/>
    <w:rsid w:val="001E6397"/>
    <w:pPr>
      <w:keepLines/>
      <w:suppressAutoHyphens w:val="0"/>
      <w:spacing w:before="480" w:line="276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14">
    <w:name w:val="toc 1"/>
    <w:basedOn w:val="a0"/>
    <w:next w:val="a0"/>
    <w:autoRedefine/>
    <w:uiPriority w:val="39"/>
    <w:unhideWhenUsed/>
    <w:rsid w:val="0078307B"/>
    <w:pPr>
      <w:tabs>
        <w:tab w:val="right" w:leader="dot" w:pos="9915"/>
      </w:tabs>
      <w:spacing w:after="0" w:line="240" w:lineRule="auto"/>
      <w:jc w:val="both"/>
    </w:pPr>
  </w:style>
  <w:style w:type="paragraph" w:styleId="23">
    <w:name w:val="toc 2"/>
    <w:basedOn w:val="a0"/>
    <w:next w:val="a0"/>
    <w:autoRedefine/>
    <w:uiPriority w:val="39"/>
    <w:unhideWhenUsed/>
    <w:rsid w:val="00416553"/>
    <w:pPr>
      <w:tabs>
        <w:tab w:val="right" w:leader="dot" w:pos="9560"/>
      </w:tabs>
      <w:spacing w:after="100" w:line="240" w:lineRule="auto"/>
      <w:ind w:left="220"/>
      <w:jc w:val="both"/>
    </w:pPr>
    <w:rPr>
      <w:rFonts w:ascii="Times New Roman" w:hAnsi="Times New Roman" w:cs="Times New Roman"/>
      <w:noProof/>
      <w:sz w:val="28"/>
      <w:szCs w:val="28"/>
    </w:rPr>
  </w:style>
  <w:style w:type="paragraph" w:styleId="33">
    <w:name w:val="toc 3"/>
    <w:basedOn w:val="a0"/>
    <w:next w:val="a0"/>
    <w:autoRedefine/>
    <w:uiPriority w:val="39"/>
    <w:unhideWhenUsed/>
    <w:rsid w:val="001E6397"/>
    <w:pPr>
      <w:spacing w:after="100"/>
      <w:ind w:left="440"/>
    </w:pPr>
  </w:style>
  <w:style w:type="paragraph" w:customStyle="1" w:styleId="aff5">
    <w:name w:val="Содержимое таблицы"/>
    <w:basedOn w:val="a0"/>
    <w:qFormat/>
    <w:rsid w:val="00724F27"/>
    <w:rPr>
      <w:rFonts w:eastAsiaTheme="minorHAnsi" w:cs="Times New Roman"/>
      <w:color w:val="00000A"/>
      <w:lang w:eastAsia="en-US"/>
    </w:rPr>
  </w:style>
  <w:style w:type="paragraph" w:customStyle="1" w:styleId="aff6">
    <w:name w:val="Заголовок к тексту"/>
    <w:basedOn w:val="a0"/>
    <w:next w:val="af"/>
    <w:qFormat/>
    <w:rsid w:val="00317D11"/>
    <w:pPr>
      <w:suppressAutoHyphens/>
      <w:spacing w:after="480" w:line="240" w:lineRule="exact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defaultlabelstyle3">
    <w:name w:val="defaultlabelstyle3"/>
    <w:rsid w:val="00F82BF8"/>
    <w:rPr>
      <w:rFonts w:ascii="Trebuchet MS" w:hAnsi="Trebuchet MS" w:hint="default"/>
      <w:color w:val="333333"/>
    </w:rPr>
  </w:style>
  <w:style w:type="paragraph" w:customStyle="1" w:styleId="aff7">
    <w:name w:val="Прижатый влево"/>
    <w:basedOn w:val="a0"/>
    <w:next w:val="a0"/>
    <w:uiPriority w:val="99"/>
    <w:rsid w:val="00001D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rsid w:val="00AE1F2A"/>
    <w:rPr>
      <w:rFonts w:ascii="Times New Roman" w:eastAsiaTheme="majorEastAsia" w:hAnsi="Times New Roman" w:cstheme="majorBidi"/>
      <w:b/>
      <w:bCs/>
      <w:iCs/>
      <w:sz w:val="28"/>
    </w:rPr>
  </w:style>
  <w:style w:type="character" w:customStyle="1" w:styleId="cardnamepart">
    <w:name w:val="card__namepart"/>
    <w:basedOn w:val="a1"/>
    <w:rsid w:val="009C1372"/>
  </w:style>
  <w:style w:type="character" w:customStyle="1" w:styleId="header-user-name">
    <w:name w:val="header-user-name"/>
    <w:rsid w:val="00F82932"/>
  </w:style>
  <w:style w:type="paragraph" w:styleId="aff8">
    <w:name w:val="annotation text"/>
    <w:basedOn w:val="a0"/>
    <w:link w:val="aff9"/>
    <w:uiPriority w:val="99"/>
    <w:semiHidden/>
    <w:unhideWhenUsed/>
    <w:rsid w:val="005F6D3F"/>
    <w:pPr>
      <w:spacing w:line="240" w:lineRule="auto"/>
    </w:pPr>
    <w:rPr>
      <w:sz w:val="20"/>
      <w:szCs w:val="20"/>
    </w:rPr>
  </w:style>
  <w:style w:type="character" w:customStyle="1" w:styleId="aff9">
    <w:name w:val="Текст примечания Знак"/>
    <w:basedOn w:val="a1"/>
    <w:link w:val="aff8"/>
    <w:uiPriority w:val="99"/>
    <w:semiHidden/>
    <w:rsid w:val="005F6D3F"/>
    <w:rPr>
      <w:sz w:val="20"/>
      <w:szCs w:val="20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5F6D3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5F6D3F"/>
    <w:rPr>
      <w:b/>
      <w:bCs/>
      <w:sz w:val="20"/>
      <w:szCs w:val="20"/>
    </w:rPr>
  </w:style>
  <w:style w:type="table" w:customStyle="1" w:styleId="42">
    <w:name w:val="Сетка таблицы4"/>
    <w:basedOn w:val="a2"/>
    <w:next w:val="ac"/>
    <w:uiPriority w:val="59"/>
    <w:rsid w:val="006456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c">
    <w:name w:val="Исполнитель"/>
    <w:basedOn w:val="af"/>
    <w:rsid w:val="00B46CA8"/>
    <w:pPr>
      <w:suppressAutoHyphens/>
      <w:spacing w:after="120" w:line="240" w:lineRule="exact"/>
      <w:ind w:firstLine="0"/>
      <w:jc w:val="left"/>
    </w:pPr>
    <w:rPr>
      <w:rFonts w:ascii="Calibri" w:hAnsi="Calibri"/>
      <w:sz w:val="24"/>
      <w:szCs w:val="20"/>
    </w:rPr>
  </w:style>
  <w:style w:type="paragraph" w:customStyle="1" w:styleId="affd">
    <w:name w:val="регистрационные поля"/>
    <w:basedOn w:val="a0"/>
    <w:rsid w:val="00B46CA8"/>
    <w:pPr>
      <w:spacing w:after="0" w:line="240" w:lineRule="exact"/>
      <w:jc w:val="center"/>
    </w:pPr>
    <w:rPr>
      <w:rFonts w:ascii="Calibri" w:eastAsia="Times New Roman" w:hAnsi="Calibri" w:cs="Times New Roman"/>
      <w:sz w:val="28"/>
      <w:szCs w:val="20"/>
      <w:lang w:val="en-US"/>
    </w:rPr>
  </w:style>
  <w:style w:type="paragraph" w:customStyle="1" w:styleId="affe">
    <w:name w:val="Таблица ГП"/>
    <w:basedOn w:val="af9"/>
    <w:next w:val="af9"/>
    <w:link w:val="afff"/>
    <w:qFormat/>
    <w:rsid w:val="00B46CA8"/>
    <w:pPr>
      <w:spacing w:line="240" w:lineRule="auto"/>
      <w:jc w:val="center"/>
    </w:pPr>
    <w:rPr>
      <w:sz w:val="20"/>
      <w:szCs w:val="20"/>
    </w:rPr>
  </w:style>
  <w:style w:type="character" w:customStyle="1" w:styleId="afff">
    <w:name w:val="Таблица ГП Знак"/>
    <w:link w:val="affe"/>
    <w:rsid w:val="00B46CA8"/>
    <w:rPr>
      <w:rFonts w:ascii="Times New Roman" w:eastAsia="Times New Roman" w:hAnsi="Times New Roman" w:cs="Times New Roman"/>
      <w:sz w:val="20"/>
      <w:szCs w:val="20"/>
    </w:rPr>
  </w:style>
  <w:style w:type="character" w:customStyle="1" w:styleId="pull-leftmailrucssattributepostfix">
    <w:name w:val="pull-left_mailru_css_attribute_postfix"/>
    <w:basedOn w:val="a1"/>
    <w:rsid w:val="00B46CA8"/>
  </w:style>
  <w:style w:type="character" w:customStyle="1" w:styleId="afff0">
    <w:name w:val="Гипертекстовая ссылка"/>
    <w:basedOn w:val="a1"/>
    <w:uiPriority w:val="99"/>
    <w:rsid w:val="00B46CA8"/>
    <w:rPr>
      <w:b/>
      <w:bCs/>
      <w:color w:val="106BBE"/>
    </w:rPr>
  </w:style>
  <w:style w:type="paragraph" w:customStyle="1" w:styleId="6">
    <w:name w:val="Основной текст6"/>
    <w:basedOn w:val="a0"/>
    <w:rsid w:val="00B46CA8"/>
    <w:pPr>
      <w:widowControl w:val="0"/>
      <w:shd w:val="clear" w:color="auto" w:fill="FFFFFF"/>
      <w:spacing w:after="60" w:line="0" w:lineRule="atLeast"/>
      <w:jc w:val="both"/>
    </w:pPr>
    <w:rPr>
      <w:rFonts w:ascii="Sylfaen" w:eastAsia="Sylfaen" w:hAnsi="Sylfaen" w:cs="Sylfaen"/>
      <w:sz w:val="25"/>
      <w:szCs w:val="25"/>
      <w:lang w:eastAsia="en-US"/>
    </w:rPr>
  </w:style>
  <w:style w:type="character" w:customStyle="1" w:styleId="oqoid">
    <w:name w:val="_oqoid"/>
    <w:basedOn w:val="a1"/>
    <w:rsid w:val="00B46CA8"/>
  </w:style>
  <w:style w:type="paragraph" w:styleId="afff1">
    <w:name w:val="Title"/>
    <w:basedOn w:val="a0"/>
    <w:next w:val="a0"/>
    <w:link w:val="afff2"/>
    <w:uiPriority w:val="10"/>
    <w:qFormat/>
    <w:rsid w:val="00B46CA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2">
    <w:name w:val="Название Знак"/>
    <w:basedOn w:val="a1"/>
    <w:link w:val="afff1"/>
    <w:uiPriority w:val="10"/>
    <w:rsid w:val="00B46CA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50">
    <w:name w:val="Заголовок 5 Знак"/>
    <w:basedOn w:val="a1"/>
    <w:link w:val="5"/>
    <w:rsid w:val="00B656DB"/>
    <w:rPr>
      <w:rFonts w:ascii="Times New Roman" w:eastAsia="Times New Roman" w:hAnsi="Times New Roman" w:cs="Times New Roman"/>
      <w:b/>
      <w:sz w:val="20"/>
      <w:szCs w:val="20"/>
    </w:rPr>
  </w:style>
  <w:style w:type="paragraph" w:styleId="afff3">
    <w:name w:val="Body Text Indent"/>
    <w:basedOn w:val="a0"/>
    <w:link w:val="afff4"/>
    <w:rsid w:val="00B656DB"/>
    <w:pPr>
      <w:spacing w:after="0" w:line="240" w:lineRule="auto"/>
      <w:ind w:left="5760"/>
    </w:pPr>
    <w:rPr>
      <w:rFonts w:ascii="Times New Roman" w:eastAsia="Times New Roman" w:hAnsi="Times New Roman" w:cs="Times New Roman"/>
      <w:szCs w:val="20"/>
    </w:rPr>
  </w:style>
  <w:style w:type="character" w:customStyle="1" w:styleId="afff4">
    <w:name w:val="Основной текст с отступом Знак"/>
    <w:basedOn w:val="a1"/>
    <w:link w:val="afff3"/>
    <w:rsid w:val="00B656DB"/>
    <w:rPr>
      <w:rFonts w:ascii="Times New Roman" w:eastAsia="Times New Roman" w:hAnsi="Times New Roman" w:cs="Times New Roman"/>
      <w:szCs w:val="20"/>
    </w:rPr>
  </w:style>
  <w:style w:type="paragraph" w:styleId="24">
    <w:name w:val="Body Text 2"/>
    <w:basedOn w:val="a0"/>
    <w:link w:val="25"/>
    <w:rsid w:val="00B656DB"/>
    <w:pPr>
      <w:spacing w:after="0" w:line="240" w:lineRule="auto"/>
    </w:pPr>
    <w:rPr>
      <w:rFonts w:ascii="Times New Roman" w:eastAsia="Times New Roman" w:hAnsi="Times New Roman" w:cs="Times New Roman"/>
      <w:szCs w:val="20"/>
    </w:rPr>
  </w:style>
  <w:style w:type="character" w:customStyle="1" w:styleId="25">
    <w:name w:val="Основной текст 2 Знак"/>
    <w:basedOn w:val="a1"/>
    <w:link w:val="24"/>
    <w:rsid w:val="00B656DB"/>
    <w:rPr>
      <w:rFonts w:ascii="Times New Roman" w:eastAsia="Times New Roman" w:hAnsi="Times New Roman" w:cs="Times New Roman"/>
      <w:szCs w:val="20"/>
    </w:rPr>
  </w:style>
  <w:style w:type="paragraph" w:styleId="26">
    <w:name w:val="Body Text Indent 2"/>
    <w:basedOn w:val="a0"/>
    <w:link w:val="27"/>
    <w:rsid w:val="00B656DB"/>
    <w:pPr>
      <w:spacing w:after="0" w:line="240" w:lineRule="auto"/>
      <w:ind w:left="142" w:hanging="142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27">
    <w:name w:val="Основной текст с отступом 2 Знак"/>
    <w:basedOn w:val="a1"/>
    <w:link w:val="26"/>
    <w:rsid w:val="00B656DB"/>
    <w:rPr>
      <w:rFonts w:ascii="Times New Roman" w:eastAsia="Times New Roman" w:hAnsi="Times New Roman" w:cs="Times New Roman"/>
      <w:sz w:val="28"/>
      <w:szCs w:val="28"/>
    </w:rPr>
  </w:style>
  <w:style w:type="paragraph" w:customStyle="1" w:styleId="S">
    <w:name w:val="S_Обычный"/>
    <w:basedOn w:val="a0"/>
    <w:rsid w:val="00B656D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4">
    <w:name w:val="Заголовок 1 Знак1"/>
    <w:aliases w:val="Document Header1 Знак"/>
    <w:locked/>
    <w:rsid w:val="00B656DB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B656D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ConsPlusNonformat">
    <w:name w:val="ConsPlusNonformat"/>
    <w:uiPriority w:val="99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a">
    <w:name w:val="Перечисление"/>
    <w:basedOn w:val="a4"/>
    <w:qFormat/>
    <w:rsid w:val="00B656DB"/>
    <w:pPr>
      <w:numPr>
        <w:numId w:val="2"/>
      </w:numPr>
      <w:tabs>
        <w:tab w:val="clear" w:pos="907"/>
        <w:tab w:val="num" w:pos="360"/>
      </w:tabs>
      <w:spacing w:after="0" w:line="312" w:lineRule="auto"/>
      <w:ind w:left="993" w:hanging="284"/>
      <w:contextualSpacing w:val="0"/>
      <w:jc w:val="both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S1">
    <w:name w:val="S_Заголовок 1"/>
    <w:basedOn w:val="a0"/>
    <w:autoRedefine/>
    <w:rsid w:val="00B656DB"/>
    <w:pPr>
      <w:numPr>
        <w:ilvl w:val="3"/>
        <w:numId w:val="2"/>
      </w:numPr>
      <w:tabs>
        <w:tab w:val="clear" w:pos="3726"/>
        <w:tab w:val="num" w:pos="907"/>
      </w:tabs>
      <w:spacing w:after="0" w:line="360" w:lineRule="auto"/>
      <w:ind w:left="340" w:firstLine="284"/>
      <w:jc w:val="center"/>
    </w:pPr>
    <w:rPr>
      <w:rFonts w:ascii="Times New Roman" w:eastAsia="Times New Roman" w:hAnsi="Times New Roman" w:cs="Times New Roman"/>
      <w:b/>
      <w:caps/>
      <w:sz w:val="24"/>
      <w:szCs w:val="24"/>
    </w:rPr>
  </w:style>
  <w:style w:type="paragraph" w:customStyle="1" w:styleId="S4">
    <w:name w:val="S_Заголовок 4"/>
    <w:basedOn w:val="4"/>
    <w:rsid w:val="00B656DB"/>
    <w:pPr>
      <w:keepNext w:val="0"/>
      <w:keepLines w:val="0"/>
      <w:numPr>
        <w:ilvl w:val="1"/>
        <w:numId w:val="2"/>
      </w:numPr>
      <w:tabs>
        <w:tab w:val="clear" w:pos="1287"/>
        <w:tab w:val="num" w:pos="3726"/>
      </w:tabs>
      <w:spacing w:before="0" w:line="240" w:lineRule="auto"/>
      <w:ind w:left="3726" w:hanging="720"/>
      <w:jc w:val="both"/>
    </w:pPr>
    <w:rPr>
      <w:rFonts w:eastAsia="Times New Roman" w:cs="Times New Roman"/>
      <w:b w:val="0"/>
      <w:bCs w:val="0"/>
      <w:i/>
      <w:iCs w:val="0"/>
      <w:sz w:val="24"/>
      <w:szCs w:val="24"/>
    </w:rPr>
  </w:style>
  <w:style w:type="paragraph" w:customStyle="1" w:styleId="ConsTitle">
    <w:name w:val="ConsTitle"/>
    <w:rsid w:val="00B656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afff5">
    <w:basedOn w:val="a0"/>
    <w:next w:val="af4"/>
    <w:uiPriority w:val="99"/>
    <w:unhideWhenUsed/>
    <w:rsid w:val="00B656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ff6">
    <w:name w:val="Plain Text"/>
    <w:basedOn w:val="a0"/>
    <w:link w:val="afff7"/>
    <w:rsid w:val="00B656DB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fff7">
    <w:name w:val="Текст Знак"/>
    <w:basedOn w:val="a1"/>
    <w:link w:val="afff6"/>
    <w:rsid w:val="00B656DB"/>
    <w:rPr>
      <w:rFonts w:ascii="Courier New" w:eastAsia="Times New Roman" w:hAnsi="Courier New" w:cs="Courier New"/>
      <w:sz w:val="20"/>
      <w:szCs w:val="20"/>
    </w:rPr>
  </w:style>
  <w:style w:type="paragraph" w:customStyle="1" w:styleId="afff8">
    <w:name w:val="Штамп обычный"/>
    <w:basedOn w:val="a0"/>
    <w:link w:val="afff9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16"/>
      <w:szCs w:val="28"/>
    </w:rPr>
  </w:style>
  <w:style w:type="character" w:customStyle="1" w:styleId="afff9">
    <w:name w:val="Штамп обычный Знак"/>
    <w:link w:val="afff8"/>
    <w:rsid w:val="009A2F75"/>
    <w:rPr>
      <w:rFonts w:ascii="Times New Roman" w:eastAsia="Times New Roman" w:hAnsi="Times New Roman" w:cs="Times New Roman"/>
      <w:snapToGrid w:val="0"/>
      <w:sz w:val="16"/>
      <w:szCs w:val="28"/>
    </w:rPr>
  </w:style>
  <w:style w:type="paragraph" w:customStyle="1" w:styleId="afffa">
    <w:name w:val="Штамп Заголовок"/>
    <w:basedOn w:val="a0"/>
    <w:link w:val="afffb"/>
    <w:qFormat/>
    <w:rsid w:val="009A2F75"/>
    <w:pPr>
      <w:spacing w:after="0" w:line="240" w:lineRule="auto"/>
      <w:contextualSpacing/>
      <w:jc w:val="center"/>
    </w:pPr>
    <w:rPr>
      <w:rFonts w:ascii="Times New Roman" w:eastAsia="Times New Roman" w:hAnsi="Times New Roman" w:cs="Times New Roman"/>
      <w:snapToGrid w:val="0"/>
      <w:sz w:val="28"/>
      <w:szCs w:val="28"/>
    </w:rPr>
  </w:style>
  <w:style w:type="character" w:customStyle="1" w:styleId="afffb">
    <w:name w:val="Штамп Заголовок Знак"/>
    <w:link w:val="afffa"/>
    <w:rsid w:val="009A2F75"/>
    <w:rPr>
      <w:rFonts w:ascii="Times New Roman" w:eastAsia="Times New Roman" w:hAnsi="Times New Roman" w:cs="Times New Roman"/>
      <w:snapToGrid w:val="0"/>
      <w:sz w:val="28"/>
      <w:szCs w:val="28"/>
    </w:rPr>
  </w:style>
  <w:style w:type="paragraph" w:customStyle="1" w:styleId="ConsPlusCell">
    <w:name w:val="ConsPlusCell"/>
    <w:uiPriority w:val="99"/>
    <w:rsid w:val="009A2F7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8029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3639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4187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0958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63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21977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282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088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3835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706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7550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6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0163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85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601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7313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12308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73564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17465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304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41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0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011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482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099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22836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2579">
          <w:marLeft w:val="0"/>
          <w:marRight w:val="0"/>
          <w:marTop w:val="99"/>
          <w:marBottom w:val="9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6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37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1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0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hyperlink" Target="http://www.permraion" TargetMode="Externa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39F24-B6FE-4512-A443-BBDE17D6F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3285</Words>
  <Characters>18727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kosheleva</dc:creator>
  <cp:lastModifiedBy>adm15-01</cp:lastModifiedBy>
  <cp:revision>2</cp:revision>
  <cp:lastPrinted>2021-05-05T03:47:00Z</cp:lastPrinted>
  <dcterms:created xsi:type="dcterms:W3CDTF">2021-08-25T09:01:00Z</dcterms:created>
  <dcterms:modified xsi:type="dcterms:W3CDTF">2021-08-25T09:01:00Z</dcterms:modified>
</cp:coreProperties>
</file>